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3686"/>
      </w:tblGrid>
      <w:tr w:rsidR="00E77CEF" w:rsidRPr="0011374D" w:rsidTr="00835817">
        <w:trPr>
          <w:trHeight w:val="1001"/>
        </w:trPr>
        <w:tc>
          <w:tcPr>
            <w:tcW w:w="4395" w:type="dxa"/>
          </w:tcPr>
          <w:p w:rsidR="00E77CEF" w:rsidRPr="00BA42EB" w:rsidRDefault="00E77CEF" w:rsidP="00835817">
            <w:pPr>
              <w:ind w:left="35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</w:tr>
      <w:tr w:rsidR="00E77CEF" w:rsidRPr="0011374D" w:rsidTr="00835817">
        <w:trPr>
          <w:trHeight w:val="900"/>
        </w:trPr>
        <w:tc>
          <w:tcPr>
            <w:tcW w:w="4395" w:type="dxa"/>
          </w:tcPr>
          <w:p w:rsidR="00E77CEF" w:rsidRDefault="00E77CEF" w:rsidP="00835817">
            <w:pPr>
              <w:ind w:left="35"/>
              <w:jc w:val="center"/>
              <w:rPr>
                <w:b/>
                <w:sz w:val="16"/>
                <w:szCs w:val="16"/>
              </w:rPr>
            </w:pPr>
          </w:p>
          <w:p w:rsidR="00E77CEF" w:rsidRPr="000C2E80" w:rsidRDefault="00E77CEF" w:rsidP="00835817">
            <w:pPr>
              <w:spacing w:line="300" w:lineRule="auto"/>
              <w:ind w:left="35"/>
              <w:jc w:val="center"/>
              <w:rPr>
                <w:sz w:val="18"/>
                <w:szCs w:val="18"/>
              </w:rPr>
            </w:pPr>
            <w:r w:rsidRPr="000C2E80">
              <w:rPr>
                <w:sz w:val="18"/>
                <w:szCs w:val="18"/>
              </w:rPr>
              <w:t>ПРАВИТЕЛЬСТВО АРХАНГЕЛЬСКОЙ ОБЛАСТИ</w:t>
            </w:r>
          </w:p>
          <w:p w:rsidR="00E77CEF" w:rsidRPr="003542DF" w:rsidRDefault="00E77CEF" w:rsidP="00835817">
            <w:pPr>
              <w:ind w:left="35"/>
              <w:jc w:val="center"/>
              <w:rPr>
                <w:b/>
                <w:sz w:val="12"/>
                <w:szCs w:val="12"/>
              </w:rPr>
            </w:pPr>
          </w:p>
          <w:p w:rsidR="00E77CEF" w:rsidRPr="00490AF5" w:rsidRDefault="00E77CEF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МИНИСТЕРСТВО </w:t>
            </w:r>
          </w:p>
          <w:p w:rsidR="00E77CEF" w:rsidRPr="00490AF5" w:rsidRDefault="00E77CEF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ОБРАЗОВАНИЯ И НАУКИ  </w:t>
            </w:r>
          </w:p>
          <w:p w:rsidR="00E77CEF" w:rsidRPr="00490AF5" w:rsidRDefault="00E77CEF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АРХАНГЕЛЬСКОЙ ОБЛАСТИ </w:t>
            </w:r>
          </w:p>
          <w:p w:rsidR="00E77CEF" w:rsidRPr="00CB1F08" w:rsidRDefault="00E77CEF" w:rsidP="00835817">
            <w:pPr>
              <w:spacing w:line="300" w:lineRule="auto"/>
              <w:ind w:left="35"/>
              <w:jc w:val="center"/>
              <w:rPr>
                <w:b/>
                <w:sz w:val="10"/>
                <w:szCs w:val="10"/>
              </w:rPr>
            </w:pPr>
          </w:p>
          <w:p w:rsidR="00E77CEF" w:rsidRPr="003542DF" w:rsidRDefault="00E77CEF" w:rsidP="00835817">
            <w:pPr>
              <w:spacing w:line="300" w:lineRule="auto"/>
              <w:ind w:left="35"/>
              <w:jc w:val="center"/>
              <w:rPr>
                <w:b/>
                <w:sz w:val="20"/>
                <w:szCs w:val="20"/>
              </w:rPr>
            </w:pPr>
            <w:r w:rsidRPr="003542DF">
              <w:rPr>
                <w:b/>
                <w:sz w:val="20"/>
                <w:szCs w:val="20"/>
              </w:rPr>
              <w:t>Управление развития системы образования</w:t>
            </w:r>
          </w:p>
          <w:p w:rsidR="00E77CEF" w:rsidRPr="00CB1F08" w:rsidRDefault="00E77CEF" w:rsidP="00835817">
            <w:pPr>
              <w:ind w:left="35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 w:rsidR="009236B8" w:rsidRDefault="009236B8" w:rsidP="00835817">
            <w:pPr>
              <w:ind w:left="-107" w:hanging="35"/>
              <w:jc w:val="center"/>
              <w:rPr>
                <w:szCs w:val="28"/>
              </w:rPr>
            </w:pPr>
          </w:p>
          <w:p w:rsidR="009236B8" w:rsidRDefault="009236B8" w:rsidP="009236B8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:rsidR="009236B8" w:rsidRDefault="009236B8" w:rsidP="009236B8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муниципальных органов</w:t>
            </w:r>
          </w:p>
          <w:p w:rsidR="009236B8" w:rsidRDefault="009236B8" w:rsidP="009236B8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управления образованием</w:t>
            </w:r>
          </w:p>
          <w:p w:rsidR="009236B8" w:rsidRDefault="009236B8" w:rsidP="009236B8">
            <w:pPr>
              <w:ind w:left="-107" w:hanging="35"/>
              <w:jc w:val="center"/>
              <w:rPr>
                <w:szCs w:val="28"/>
              </w:rPr>
            </w:pPr>
          </w:p>
          <w:p w:rsidR="009236B8" w:rsidRDefault="009236B8" w:rsidP="009236B8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</w:t>
            </w:r>
          </w:p>
          <w:p w:rsidR="009236B8" w:rsidRDefault="009236B8" w:rsidP="009236B8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государственных </w:t>
            </w:r>
          </w:p>
          <w:p w:rsidR="00E77CEF" w:rsidRDefault="009236B8" w:rsidP="00835817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образовательных организаций</w:t>
            </w:r>
          </w:p>
          <w:p w:rsidR="00E77CEF" w:rsidRPr="006A0FC9" w:rsidRDefault="00E77CEF" w:rsidP="00835817">
            <w:pPr>
              <w:ind w:left="-107" w:hanging="35"/>
              <w:jc w:val="center"/>
              <w:rPr>
                <w:szCs w:val="28"/>
              </w:rPr>
            </w:pPr>
          </w:p>
        </w:tc>
      </w:tr>
      <w:tr w:rsidR="00E77CEF" w:rsidRPr="00C17021" w:rsidTr="00835817">
        <w:trPr>
          <w:trHeight w:val="155"/>
        </w:trPr>
        <w:tc>
          <w:tcPr>
            <w:tcW w:w="4395" w:type="dxa"/>
          </w:tcPr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 xml:space="preserve">Троицкий просп., д. 49, корп. 1, </w:t>
            </w:r>
          </w:p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г. Архангельск, 163004</w:t>
            </w:r>
          </w:p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Тел. (8182) 21-52-80, факс (8182) 20-78-17</w:t>
            </w:r>
          </w:p>
          <w:p w:rsidR="00E77CE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2"/>
                <w:lang w:val="en-US"/>
              </w:rPr>
            </w:pPr>
            <w:r w:rsidRPr="003542DF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3542DF">
                <w:rPr>
                  <w:rStyle w:val="a3"/>
                  <w:sz w:val="20"/>
                  <w:szCs w:val="20"/>
                  <w:lang w:val="en-US"/>
                </w:rPr>
                <w:t>arhobr@dvinaland.ru</w:t>
              </w:r>
            </w:hyperlink>
          </w:p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vMerge/>
          </w:tcPr>
          <w:p w:rsidR="00E77CEF" w:rsidRPr="00C17021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E77CEF" w:rsidRPr="00C17021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lang w:val="en-US"/>
              </w:rPr>
            </w:pPr>
          </w:p>
        </w:tc>
      </w:tr>
      <w:tr w:rsidR="00E77CEF" w:rsidRPr="0011374D" w:rsidTr="00835817">
        <w:trPr>
          <w:trHeight w:val="80"/>
        </w:trPr>
        <w:tc>
          <w:tcPr>
            <w:tcW w:w="4395" w:type="dxa"/>
          </w:tcPr>
          <w:p w:rsidR="00E77CEF" w:rsidRPr="003542DF" w:rsidRDefault="00E77CEF" w:rsidP="00C91EC3">
            <w:pPr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_</w:t>
            </w:r>
            <w:r w:rsidR="00C91EC3">
              <w:rPr>
                <w:sz w:val="20"/>
                <w:szCs w:val="20"/>
              </w:rPr>
              <w:t>08.07.2020</w:t>
            </w:r>
            <w:r w:rsidRPr="003542DF">
              <w:rPr>
                <w:sz w:val="20"/>
                <w:szCs w:val="20"/>
              </w:rPr>
              <w:t>_  № _</w:t>
            </w:r>
            <w:r w:rsidR="00C91EC3">
              <w:rPr>
                <w:sz w:val="20"/>
                <w:szCs w:val="20"/>
              </w:rPr>
              <w:t>209/02-09/6140</w:t>
            </w:r>
            <w:bookmarkStart w:id="0" w:name="_GoBack"/>
            <w:bookmarkEnd w:id="0"/>
            <w:r w:rsidRPr="003542DF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  <w:rPr>
                <w:sz w:val="24"/>
              </w:rPr>
            </w:pPr>
          </w:p>
        </w:tc>
      </w:tr>
      <w:tr w:rsidR="00E77CEF" w:rsidRPr="0011374D" w:rsidTr="00835817">
        <w:trPr>
          <w:trHeight w:val="80"/>
        </w:trPr>
        <w:tc>
          <w:tcPr>
            <w:tcW w:w="4395" w:type="dxa"/>
          </w:tcPr>
          <w:p w:rsidR="00E77CEF" w:rsidRPr="003542DF" w:rsidRDefault="00E77CEF" w:rsidP="00835817">
            <w:pPr>
              <w:ind w:left="35"/>
              <w:jc w:val="center"/>
              <w:rPr>
                <w:sz w:val="16"/>
                <w:szCs w:val="16"/>
              </w:rPr>
            </w:pPr>
          </w:p>
          <w:p w:rsidR="00E77CEF" w:rsidRPr="003542DF" w:rsidRDefault="00E77CEF" w:rsidP="00835817">
            <w:pPr>
              <w:ind w:left="35"/>
              <w:jc w:val="center"/>
              <w:rPr>
                <w:sz w:val="20"/>
                <w:szCs w:val="20"/>
                <w:u w:val="single"/>
              </w:rPr>
            </w:pPr>
            <w:r w:rsidRPr="003542DF">
              <w:rPr>
                <w:sz w:val="20"/>
                <w:szCs w:val="20"/>
              </w:rPr>
              <w:t>На № ___________ от_______________</w:t>
            </w:r>
          </w:p>
        </w:tc>
        <w:tc>
          <w:tcPr>
            <w:tcW w:w="1275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</w:pPr>
          </w:p>
        </w:tc>
        <w:tc>
          <w:tcPr>
            <w:tcW w:w="3686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</w:pPr>
          </w:p>
        </w:tc>
      </w:tr>
    </w:tbl>
    <w:p w:rsidR="009236B8" w:rsidRPr="009236B8" w:rsidRDefault="009236B8" w:rsidP="009236B8">
      <w:pPr>
        <w:ind w:left="-142"/>
        <w:jc w:val="both"/>
        <w:rPr>
          <w:sz w:val="16"/>
          <w:szCs w:val="16"/>
        </w:rPr>
      </w:pPr>
    </w:p>
    <w:p w:rsidR="009236B8" w:rsidRDefault="00367F04" w:rsidP="009236B8">
      <w:pPr>
        <w:ind w:left="-142"/>
        <w:jc w:val="both"/>
        <w:rPr>
          <w:sz w:val="24"/>
        </w:rPr>
      </w:pPr>
      <w:r>
        <w:rPr>
          <w:sz w:val="24"/>
        </w:rPr>
        <w:t>О проведении месячника безопасности</w:t>
      </w:r>
    </w:p>
    <w:p w:rsidR="009236B8" w:rsidRPr="008D3B0A" w:rsidRDefault="009236B8" w:rsidP="009236B8">
      <w:pPr>
        <w:ind w:left="-142"/>
        <w:jc w:val="both"/>
        <w:rPr>
          <w:szCs w:val="28"/>
        </w:rPr>
      </w:pPr>
    </w:p>
    <w:p w:rsidR="009236B8" w:rsidRPr="008D3B0A" w:rsidRDefault="009236B8" w:rsidP="009236B8">
      <w:pPr>
        <w:ind w:left="-142"/>
        <w:jc w:val="both"/>
        <w:rPr>
          <w:szCs w:val="28"/>
        </w:rPr>
      </w:pPr>
    </w:p>
    <w:p w:rsidR="009236B8" w:rsidRPr="006E57E1" w:rsidRDefault="009236B8" w:rsidP="00367F04">
      <w:pPr>
        <w:jc w:val="center"/>
        <w:rPr>
          <w:szCs w:val="28"/>
        </w:rPr>
      </w:pPr>
      <w:r w:rsidRPr="006E57E1">
        <w:rPr>
          <w:szCs w:val="28"/>
        </w:rPr>
        <w:t>Уважаемые руководители!</w:t>
      </w:r>
    </w:p>
    <w:p w:rsidR="009236B8" w:rsidRDefault="009236B8" w:rsidP="009236B8">
      <w:pPr>
        <w:ind w:firstLine="709"/>
        <w:jc w:val="both"/>
        <w:rPr>
          <w:color w:val="000000"/>
          <w:szCs w:val="28"/>
        </w:rPr>
      </w:pPr>
    </w:p>
    <w:p w:rsidR="009236B8" w:rsidRDefault="00367F04" w:rsidP="00653CC2">
      <w:pPr>
        <w:spacing w:line="360" w:lineRule="atLeast"/>
        <w:ind w:firstLine="709"/>
        <w:jc w:val="both"/>
        <w:rPr>
          <w:color w:val="000000"/>
          <w:szCs w:val="28"/>
        </w:rPr>
      </w:pPr>
      <w:r w:rsidRPr="00367F04">
        <w:rPr>
          <w:color w:val="000000"/>
          <w:spacing w:val="-4"/>
          <w:szCs w:val="28"/>
        </w:rPr>
        <w:t xml:space="preserve">Распоряжением Губернатора Архангельской области от 2 июля 2020 года </w:t>
      </w:r>
      <w:r w:rsidRPr="00367F04">
        <w:rPr>
          <w:color w:val="000000"/>
          <w:szCs w:val="28"/>
        </w:rPr>
        <w:t>№ 511-р</w:t>
      </w:r>
      <w:r>
        <w:rPr>
          <w:color w:val="000000"/>
          <w:szCs w:val="28"/>
        </w:rPr>
        <w:t xml:space="preserve"> период </w:t>
      </w:r>
      <w:r w:rsidRPr="00367F04">
        <w:rPr>
          <w:color w:val="000000"/>
          <w:szCs w:val="28"/>
        </w:rPr>
        <w:t>с 10 июля по 10 августа 2020 года</w:t>
      </w:r>
      <w:r w:rsidRPr="00367F0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объявлен </w:t>
      </w:r>
      <w:r w:rsidRPr="00367F04">
        <w:rPr>
          <w:color w:val="000000"/>
          <w:szCs w:val="28"/>
        </w:rPr>
        <w:t>месячник</w:t>
      </w:r>
      <w:r>
        <w:rPr>
          <w:color w:val="000000"/>
          <w:szCs w:val="28"/>
        </w:rPr>
        <w:t>ом</w:t>
      </w:r>
      <w:r w:rsidRPr="00367F04">
        <w:rPr>
          <w:color w:val="000000"/>
          <w:szCs w:val="28"/>
        </w:rPr>
        <w:t xml:space="preserve"> безопасности людей на водных объектах</w:t>
      </w:r>
      <w:r>
        <w:rPr>
          <w:color w:val="000000"/>
          <w:szCs w:val="28"/>
        </w:rPr>
        <w:t xml:space="preserve"> </w:t>
      </w:r>
      <w:r w:rsidRPr="00367F04">
        <w:rPr>
          <w:color w:val="000000"/>
          <w:szCs w:val="28"/>
        </w:rPr>
        <w:t>в Архангельской области</w:t>
      </w:r>
      <w:r>
        <w:rPr>
          <w:color w:val="000000"/>
          <w:szCs w:val="28"/>
        </w:rPr>
        <w:t xml:space="preserve"> (далее – месячник)</w:t>
      </w:r>
      <w:r w:rsidRPr="00367F04">
        <w:rPr>
          <w:color w:val="000000"/>
          <w:szCs w:val="28"/>
        </w:rPr>
        <w:t>.</w:t>
      </w:r>
    </w:p>
    <w:p w:rsidR="00367F04" w:rsidRDefault="00367F04" w:rsidP="00653CC2">
      <w:pPr>
        <w:spacing w:line="360" w:lineRule="atLeast"/>
        <w:ind w:firstLine="709"/>
        <w:jc w:val="both"/>
        <w:rPr>
          <w:color w:val="000000"/>
          <w:spacing w:val="-4"/>
          <w:szCs w:val="28"/>
        </w:rPr>
      </w:pPr>
      <w:r w:rsidRPr="00367F04">
        <w:rPr>
          <w:color w:val="000000"/>
          <w:spacing w:val="-4"/>
          <w:szCs w:val="28"/>
        </w:rPr>
        <w:t>П</w:t>
      </w:r>
      <w:r w:rsidRPr="00367F04">
        <w:rPr>
          <w:color w:val="000000"/>
          <w:spacing w:val="-4"/>
          <w:szCs w:val="28"/>
        </w:rPr>
        <w:t>лан</w:t>
      </w:r>
      <w:r w:rsidRPr="00367F04">
        <w:rPr>
          <w:color w:val="000000"/>
          <w:spacing w:val="-4"/>
          <w:szCs w:val="28"/>
        </w:rPr>
        <w:t>ом</w:t>
      </w:r>
      <w:r w:rsidRPr="00367F04">
        <w:rPr>
          <w:color w:val="000000"/>
          <w:spacing w:val="-4"/>
          <w:szCs w:val="28"/>
        </w:rPr>
        <w:t xml:space="preserve"> мероприятий по подготовке и проведению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 xml:space="preserve">месячника </w:t>
      </w:r>
      <w:r w:rsidRPr="00367F04">
        <w:rPr>
          <w:color w:val="000000"/>
          <w:spacing w:val="-4"/>
          <w:szCs w:val="28"/>
        </w:rPr>
        <w:t>предусмотрено мероприятие «</w:t>
      </w:r>
      <w:r w:rsidRPr="00367F04">
        <w:rPr>
          <w:color w:val="000000"/>
          <w:spacing w:val="-4"/>
          <w:szCs w:val="28"/>
        </w:rPr>
        <w:t>Организация проведения в общеобразовательных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организациях Архангельской области с использованием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дистанционных образовательных технологий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инструктажей и занятий по правилам безопасного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поведения детей на воде, размещение и показ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видеороликов в социальных сетях в информационно-</w:t>
      </w:r>
      <w:r w:rsidR="00653CC2">
        <w:rPr>
          <w:color w:val="000000"/>
          <w:spacing w:val="-4"/>
          <w:szCs w:val="28"/>
        </w:rPr>
        <w:t>телекоммуникационной сети Интернет</w:t>
      </w:r>
      <w:r w:rsidRPr="00367F04">
        <w:rPr>
          <w:color w:val="000000"/>
          <w:spacing w:val="-4"/>
          <w:szCs w:val="28"/>
        </w:rPr>
        <w:t xml:space="preserve"> практических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занятий с привлечением работников государственных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медицинских организаций Архангельской области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по правилам оказания первой медицинской помощи</w:t>
      </w:r>
      <w:r w:rsidRPr="00367F04">
        <w:rPr>
          <w:color w:val="000000"/>
          <w:spacing w:val="-4"/>
          <w:szCs w:val="28"/>
        </w:rPr>
        <w:t xml:space="preserve"> </w:t>
      </w:r>
      <w:r w:rsidRPr="00367F04">
        <w:rPr>
          <w:color w:val="000000"/>
          <w:spacing w:val="-4"/>
          <w:szCs w:val="28"/>
        </w:rPr>
        <w:t>пострадавшим</w:t>
      </w:r>
      <w:r>
        <w:rPr>
          <w:color w:val="000000"/>
          <w:spacing w:val="-4"/>
          <w:szCs w:val="28"/>
        </w:rPr>
        <w:t>»</w:t>
      </w:r>
      <w:r w:rsidR="003808BC">
        <w:rPr>
          <w:color w:val="000000"/>
          <w:spacing w:val="-4"/>
          <w:szCs w:val="28"/>
        </w:rPr>
        <w:t xml:space="preserve"> (далее – Мероприятие)</w:t>
      </w:r>
      <w:r>
        <w:rPr>
          <w:color w:val="000000"/>
          <w:spacing w:val="-4"/>
          <w:szCs w:val="28"/>
        </w:rPr>
        <w:t>.</w:t>
      </w:r>
    </w:p>
    <w:p w:rsidR="00367F04" w:rsidRDefault="00814E01" w:rsidP="00653CC2">
      <w:pPr>
        <w:spacing w:line="360" w:lineRule="atLeast"/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Главным управлением МЧС </w:t>
      </w:r>
      <w:r w:rsidR="003808BC">
        <w:rPr>
          <w:color w:val="000000"/>
          <w:spacing w:val="-4"/>
          <w:szCs w:val="28"/>
        </w:rPr>
        <w:t xml:space="preserve">России </w:t>
      </w:r>
      <w:r>
        <w:rPr>
          <w:color w:val="000000"/>
          <w:spacing w:val="-4"/>
          <w:szCs w:val="28"/>
        </w:rPr>
        <w:t xml:space="preserve">по Архангельской области подготовлены материалы для организации </w:t>
      </w:r>
      <w:r w:rsidR="003808BC">
        <w:rPr>
          <w:color w:val="000000"/>
          <w:spacing w:val="-4"/>
          <w:szCs w:val="28"/>
        </w:rPr>
        <w:t>Мероприятия (далее – информационные материалы)</w:t>
      </w:r>
      <w:r>
        <w:rPr>
          <w:color w:val="000000"/>
          <w:spacing w:val="-4"/>
          <w:szCs w:val="28"/>
        </w:rPr>
        <w:t xml:space="preserve">. Скачать </w:t>
      </w:r>
      <w:r w:rsidR="003808BC">
        <w:rPr>
          <w:color w:val="000000"/>
          <w:spacing w:val="-4"/>
          <w:szCs w:val="28"/>
        </w:rPr>
        <w:t xml:space="preserve">информационные </w:t>
      </w:r>
      <w:r>
        <w:rPr>
          <w:color w:val="000000"/>
          <w:spacing w:val="-4"/>
          <w:szCs w:val="28"/>
        </w:rPr>
        <w:t xml:space="preserve">материалы можно </w:t>
      </w:r>
      <w:r w:rsidR="003808BC">
        <w:rPr>
          <w:color w:val="000000"/>
          <w:spacing w:val="-4"/>
          <w:szCs w:val="28"/>
        </w:rPr>
        <w:br/>
      </w:r>
      <w:r>
        <w:rPr>
          <w:color w:val="000000"/>
          <w:spacing w:val="-4"/>
          <w:szCs w:val="28"/>
        </w:rPr>
        <w:t xml:space="preserve">по ссылке: </w:t>
      </w:r>
      <w:hyperlink r:id="rId8" w:history="1">
        <w:r w:rsidR="00653CC2" w:rsidRPr="00C215B3">
          <w:rPr>
            <w:rStyle w:val="a3"/>
            <w:spacing w:val="-4"/>
            <w:szCs w:val="28"/>
          </w:rPr>
          <w:t>https://yadi.sk/d/9fjX</w:t>
        </w:r>
        <w:r w:rsidR="00653CC2" w:rsidRPr="00C215B3">
          <w:rPr>
            <w:rStyle w:val="a3"/>
            <w:spacing w:val="-4"/>
            <w:szCs w:val="28"/>
          </w:rPr>
          <w:t>E</w:t>
        </w:r>
        <w:r w:rsidR="00653CC2" w:rsidRPr="00C215B3">
          <w:rPr>
            <w:rStyle w:val="a3"/>
            <w:spacing w:val="-4"/>
            <w:szCs w:val="28"/>
          </w:rPr>
          <w:t>IuG4el-0A</w:t>
        </w:r>
      </w:hyperlink>
      <w:r w:rsidR="00653CC2">
        <w:rPr>
          <w:color w:val="000000"/>
          <w:spacing w:val="-4"/>
          <w:szCs w:val="28"/>
        </w:rPr>
        <w:t>.</w:t>
      </w:r>
    </w:p>
    <w:p w:rsidR="00814E01" w:rsidRDefault="00814E01" w:rsidP="00653CC2">
      <w:pPr>
        <w:spacing w:line="360" w:lineRule="atLeast"/>
        <w:ind w:firstLine="709"/>
        <w:jc w:val="both"/>
      </w:pPr>
      <w:r>
        <w:rPr>
          <w:color w:val="000000"/>
          <w:szCs w:val="28"/>
        </w:rPr>
        <w:t xml:space="preserve">Также при проведении данной работы </w:t>
      </w:r>
      <w:r w:rsidR="00653CC2">
        <w:rPr>
          <w:color w:val="000000"/>
          <w:szCs w:val="28"/>
        </w:rPr>
        <w:t>предлагаем</w:t>
      </w:r>
      <w:r>
        <w:rPr>
          <w:color w:val="000000"/>
          <w:szCs w:val="28"/>
        </w:rPr>
        <w:t xml:space="preserve"> использовать </w:t>
      </w:r>
      <w:r w:rsidR="003808BC">
        <w:rPr>
          <w:color w:val="000000"/>
          <w:szCs w:val="28"/>
        </w:rPr>
        <w:t>видеоролики</w:t>
      </w:r>
      <w:r>
        <w:rPr>
          <w:color w:val="000000"/>
          <w:szCs w:val="28"/>
        </w:rPr>
        <w:t xml:space="preserve"> «</w:t>
      </w:r>
      <w:r w:rsidRPr="00814E01">
        <w:rPr>
          <w:color w:val="000000"/>
          <w:szCs w:val="28"/>
        </w:rPr>
        <w:t>Уроки безопасности</w:t>
      </w:r>
      <w:r>
        <w:rPr>
          <w:color w:val="000000"/>
          <w:szCs w:val="28"/>
        </w:rPr>
        <w:t xml:space="preserve">» </w:t>
      </w:r>
      <w:r w:rsidRPr="00814E01">
        <w:rPr>
          <w:color w:val="000000"/>
          <w:szCs w:val="28"/>
        </w:rPr>
        <w:t>Д.Л. Чистяков</w:t>
      </w:r>
      <w:r>
        <w:rPr>
          <w:color w:val="000000"/>
          <w:szCs w:val="28"/>
        </w:rPr>
        <w:t>а</w:t>
      </w:r>
      <w:r w:rsidRPr="00814E01">
        <w:rPr>
          <w:color w:val="000000"/>
          <w:szCs w:val="28"/>
        </w:rPr>
        <w:t>, руководител</w:t>
      </w:r>
      <w:r>
        <w:rPr>
          <w:color w:val="000000"/>
          <w:szCs w:val="28"/>
        </w:rPr>
        <w:t>я</w:t>
      </w:r>
      <w:r w:rsidRPr="00814E01">
        <w:rPr>
          <w:color w:val="000000"/>
          <w:szCs w:val="28"/>
        </w:rPr>
        <w:t xml:space="preserve"> пресс-службы Главного управления МЧС России по Архангельской области</w:t>
      </w:r>
      <w:r w:rsidR="003808BC">
        <w:rPr>
          <w:color w:val="000000"/>
          <w:szCs w:val="28"/>
        </w:rPr>
        <w:t>, размещенные на сайте АО</w:t>
      </w:r>
      <w:r w:rsidR="003808BC">
        <w:t xml:space="preserve"> ИОО </w:t>
      </w:r>
      <w:hyperlink r:id="rId9" w:history="1">
        <w:r w:rsidR="003808BC" w:rsidRPr="00C215B3">
          <w:rPr>
            <w:rStyle w:val="a3"/>
          </w:rPr>
          <w:t>http://www.ippk.arkh-edu.ru/catalog/uroki-bezopasnosti.php</w:t>
        </w:r>
      </w:hyperlink>
      <w:r w:rsidR="00653CC2">
        <w:t>.</w:t>
      </w:r>
    </w:p>
    <w:p w:rsidR="003808BC" w:rsidRPr="003808BC" w:rsidRDefault="003808BC" w:rsidP="00653CC2">
      <w:pPr>
        <w:spacing w:line="360" w:lineRule="atLeast"/>
        <w:ind w:firstLine="709"/>
        <w:jc w:val="both"/>
      </w:pPr>
      <w:r>
        <w:lastRenderedPageBreak/>
        <w:t>Просим организовать исполнение Мероприятия, разместив информационные материалы на сайтах образовательных организаци</w:t>
      </w:r>
      <w:r w:rsidR="00653CC2">
        <w:t>й</w:t>
      </w:r>
      <w:r>
        <w:t xml:space="preserve"> </w:t>
      </w:r>
      <w:r>
        <w:br/>
        <w:t xml:space="preserve">и других информационных ресурсах, в том числе в рамках </w:t>
      </w:r>
      <w:r w:rsidRPr="003808BC">
        <w:t>комплексн</w:t>
      </w:r>
      <w:r>
        <w:t>ого</w:t>
      </w:r>
      <w:r w:rsidRPr="003808BC">
        <w:t xml:space="preserve"> план</w:t>
      </w:r>
      <w:r>
        <w:t>а</w:t>
      </w:r>
      <w:r w:rsidRPr="003808BC">
        <w:t xml:space="preserve"> мероприятий по организации занятости детей, их отдыха </w:t>
      </w:r>
      <w:r>
        <w:br/>
      </w:r>
      <w:r w:rsidRPr="003808BC">
        <w:t>и оздоровления, получения ими услуг дополнительного образования в период летних каникул</w:t>
      </w:r>
      <w:r w:rsidR="000D00D2">
        <w:t>.</w:t>
      </w:r>
    </w:p>
    <w:p w:rsidR="00367F04" w:rsidRDefault="00367F04" w:rsidP="009236B8">
      <w:pPr>
        <w:ind w:firstLine="709"/>
        <w:jc w:val="both"/>
        <w:rPr>
          <w:color w:val="000000"/>
          <w:szCs w:val="28"/>
        </w:rPr>
      </w:pPr>
    </w:p>
    <w:p w:rsidR="009236B8" w:rsidRPr="00042323" w:rsidRDefault="009236B8" w:rsidP="009236B8">
      <w:pPr>
        <w:ind w:firstLine="709"/>
        <w:jc w:val="both"/>
        <w:rPr>
          <w:szCs w:val="28"/>
        </w:rPr>
      </w:pPr>
    </w:p>
    <w:p w:rsidR="009236B8" w:rsidRPr="00042323" w:rsidRDefault="009236B8" w:rsidP="009236B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9236B8" w:rsidRPr="00751479" w:rsidTr="004B4FC2">
        <w:tc>
          <w:tcPr>
            <w:tcW w:w="4927" w:type="dxa"/>
          </w:tcPr>
          <w:p w:rsidR="009236B8" w:rsidRPr="0000488F" w:rsidRDefault="009236B8" w:rsidP="004B4FC2">
            <w:pPr>
              <w:rPr>
                <w:szCs w:val="28"/>
              </w:rPr>
            </w:pPr>
            <w:r w:rsidRPr="0000488F">
              <w:rPr>
                <w:szCs w:val="28"/>
              </w:rPr>
              <w:t xml:space="preserve">Заместитель министра - </w:t>
            </w:r>
          </w:p>
          <w:p w:rsidR="009236B8" w:rsidRPr="009236B8" w:rsidRDefault="009236B8" w:rsidP="009236B8">
            <w:pPr>
              <w:rPr>
                <w:szCs w:val="28"/>
              </w:rPr>
            </w:pPr>
            <w:r w:rsidRPr="0000488F">
              <w:rPr>
                <w:szCs w:val="28"/>
              </w:rPr>
              <w:t>начальник управления</w:t>
            </w:r>
            <w:r w:rsidRPr="009236B8">
              <w:rPr>
                <w:szCs w:val="28"/>
              </w:rPr>
              <w:t xml:space="preserve"> развития </w:t>
            </w:r>
          </w:p>
          <w:p w:rsidR="009236B8" w:rsidRPr="0000488F" w:rsidRDefault="009236B8" w:rsidP="009236B8">
            <w:pPr>
              <w:rPr>
                <w:szCs w:val="28"/>
              </w:rPr>
            </w:pPr>
            <w:r w:rsidRPr="009236B8">
              <w:rPr>
                <w:szCs w:val="28"/>
              </w:rPr>
              <w:t>системы образования</w:t>
            </w:r>
            <w:r w:rsidRPr="0000488F">
              <w:rPr>
                <w:szCs w:val="28"/>
              </w:rPr>
              <w:br/>
            </w:r>
          </w:p>
        </w:tc>
        <w:tc>
          <w:tcPr>
            <w:tcW w:w="4927" w:type="dxa"/>
          </w:tcPr>
          <w:p w:rsidR="009236B8" w:rsidRPr="00751479" w:rsidRDefault="009236B8" w:rsidP="004B4FC2">
            <w:pPr>
              <w:jc w:val="right"/>
              <w:rPr>
                <w:szCs w:val="28"/>
              </w:rPr>
            </w:pPr>
          </w:p>
          <w:p w:rsidR="009236B8" w:rsidRPr="00751479" w:rsidRDefault="009236B8" w:rsidP="004B4FC2">
            <w:pPr>
              <w:jc w:val="right"/>
              <w:rPr>
                <w:szCs w:val="28"/>
              </w:rPr>
            </w:pPr>
          </w:p>
          <w:p w:rsidR="009236B8" w:rsidRPr="00751479" w:rsidRDefault="009236B8" w:rsidP="004B4FC2">
            <w:pPr>
              <w:jc w:val="right"/>
              <w:rPr>
                <w:szCs w:val="28"/>
              </w:rPr>
            </w:pPr>
            <w:r w:rsidRPr="00751479">
              <w:rPr>
                <w:szCs w:val="28"/>
              </w:rPr>
              <w:t>Ю.А. Гнедышев</w:t>
            </w:r>
          </w:p>
        </w:tc>
      </w:tr>
    </w:tbl>
    <w:p w:rsidR="009236B8" w:rsidRDefault="009236B8" w:rsidP="009236B8"/>
    <w:p w:rsidR="009236B8" w:rsidRDefault="009236B8" w:rsidP="009236B8"/>
    <w:p w:rsidR="009236B8" w:rsidRDefault="009236B8" w:rsidP="009236B8"/>
    <w:p w:rsidR="009236B8" w:rsidRDefault="009236B8" w:rsidP="009236B8"/>
    <w:p w:rsidR="009236B8" w:rsidRDefault="009236B8" w:rsidP="009236B8"/>
    <w:p w:rsidR="009236B8" w:rsidRDefault="009236B8" w:rsidP="009236B8"/>
    <w:p w:rsidR="009236B8" w:rsidRDefault="009236B8" w:rsidP="009236B8"/>
    <w:p w:rsidR="009236B8" w:rsidRDefault="009236B8" w:rsidP="009236B8"/>
    <w:p w:rsidR="009236B8" w:rsidRDefault="009236B8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653CC2" w:rsidRDefault="00653CC2" w:rsidP="009236B8"/>
    <w:p w:rsidR="009236B8" w:rsidRDefault="009236B8" w:rsidP="009236B8"/>
    <w:p w:rsidR="009236B8" w:rsidRDefault="009236B8" w:rsidP="009236B8"/>
    <w:p w:rsidR="009236B8" w:rsidRPr="009236B8" w:rsidRDefault="009236B8" w:rsidP="009236B8">
      <w:pPr>
        <w:rPr>
          <w:sz w:val="20"/>
          <w:szCs w:val="20"/>
        </w:rPr>
      </w:pPr>
      <w:r w:rsidRPr="009236B8">
        <w:rPr>
          <w:sz w:val="20"/>
          <w:szCs w:val="20"/>
        </w:rPr>
        <w:t>Петруханова Юлия Борисовна</w:t>
      </w:r>
    </w:p>
    <w:p w:rsidR="00994514" w:rsidRDefault="009236B8">
      <w:r w:rsidRPr="009236B8">
        <w:rPr>
          <w:sz w:val="20"/>
          <w:szCs w:val="20"/>
        </w:rPr>
        <w:t xml:space="preserve">(818-2) 20-09-81 </w:t>
      </w:r>
    </w:p>
    <w:sectPr w:rsidR="00994514" w:rsidSect="009E57A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C6" w:rsidRDefault="007218C6" w:rsidP="009E57A8">
      <w:r>
        <w:separator/>
      </w:r>
    </w:p>
  </w:endnote>
  <w:endnote w:type="continuationSeparator" w:id="0">
    <w:p w:rsidR="007218C6" w:rsidRDefault="007218C6" w:rsidP="009E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C6" w:rsidRDefault="007218C6" w:rsidP="009E57A8">
      <w:r>
        <w:separator/>
      </w:r>
    </w:p>
  </w:footnote>
  <w:footnote w:type="continuationSeparator" w:id="0">
    <w:p w:rsidR="007218C6" w:rsidRDefault="007218C6" w:rsidP="009E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093148"/>
      <w:docPartObj>
        <w:docPartGallery w:val="Page Numbers (Top of Page)"/>
        <w:docPartUnique/>
      </w:docPartObj>
    </w:sdtPr>
    <w:sdtEndPr/>
    <w:sdtContent>
      <w:p w:rsidR="009E57A8" w:rsidRDefault="009E57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C3">
          <w:rPr>
            <w:noProof/>
          </w:rPr>
          <w:t>2</w:t>
        </w:r>
        <w:r>
          <w:fldChar w:fldCharType="end"/>
        </w:r>
      </w:p>
    </w:sdtContent>
  </w:sdt>
  <w:p w:rsidR="009E57A8" w:rsidRDefault="009E57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CEF"/>
    <w:rsid w:val="00041AAF"/>
    <w:rsid w:val="000D00D2"/>
    <w:rsid w:val="001906AA"/>
    <w:rsid w:val="00367F04"/>
    <w:rsid w:val="003808BC"/>
    <w:rsid w:val="0038276B"/>
    <w:rsid w:val="005D295F"/>
    <w:rsid w:val="00653CC2"/>
    <w:rsid w:val="007218C6"/>
    <w:rsid w:val="00814E01"/>
    <w:rsid w:val="009236B8"/>
    <w:rsid w:val="00994514"/>
    <w:rsid w:val="009E57A8"/>
    <w:rsid w:val="00B725B4"/>
    <w:rsid w:val="00C91EC3"/>
    <w:rsid w:val="00E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437E-74D6-49A2-944E-2EBB0322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Theme="minorHAnsi" w:hAnsi="Monotype Corsiva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E77CEF"/>
    <w:pPr>
      <w:spacing w:after="0"/>
      <w:jc w:val="center"/>
    </w:pPr>
    <w:rPr>
      <w:sz w:val="24"/>
    </w:rPr>
  </w:style>
  <w:style w:type="character" w:styleId="a3">
    <w:name w:val="Hyperlink"/>
    <w:rsid w:val="00E77CE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77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CEF"/>
    <w:rPr>
      <w:rFonts w:ascii="Times New Roman" w:eastAsia="Times New Roman" w:hAnsi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9236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E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7A8"/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5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7A8"/>
    <w:rPr>
      <w:rFonts w:ascii="Times New Roman" w:eastAsia="Times New Roman" w:hAnsi="Times New Roman"/>
      <w:sz w:val="28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1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9fjXEIuG4el-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hobr@dvinalan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ppk.arkh-edu.ru/catalog/uroki-bezopasnost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</dc:creator>
  <cp:keywords/>
  <dc:description/>
  <cp:lastModifiedBy>Петруханова Юлия Борисовна</cp:lastModifiedBy>
  <cp:revision>6</cp:revision>
  <cp:lastPrinted>2020-07-08T13:59:00Z</cp:lastPrinted>
  <dcterms:created xsi:type="dcterms:W3CDTF">2019-01-14T08:49:00Z</dcterms:created>
  <dcterms:modified xsi:type="dcterms:W3CDTF">2020-07-08T14:27:00Z</dcterms:modified>
</cp:coreProperties>
</file>