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53" w:rsidRDefault="00A93EFA" w:rsidP="00A93EFA">
      <w:pPr>
        <w:tabs>
          <w:tab w:val="left" w:pos="0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5936615" cy="8467725"/>
            <wp:effectExtent l="19050" t="0" r="6985" b="0"/>
            <wp:docPr id="1" name="Рисунок 0" descr="CCI09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9092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F53" w:rsidRPr="00A41A36" w:rsidRDefault="00A10F53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63"/>
        <w:gridCol w:w="1184"/>
        <w:gridCol w:w="1457"/>
        <w:gridCol w:w="2902"/>
      </w:tblGrid>
      <w:tr w:rsidR="00DA6B05" w:rsidRPr="004E31A0" w:rsidTr="0066737E">
        <w:tc>
          <w:tcPr>
            <w:tcW w:w="10657" w:type="dxa"/>
            <w:gridSpan w:val="5"/>
          </w:tcPr>
          <w:p w:rsidR="004E31A0" w:rsidRDefault="00DA6B05" w:rsidP="00A10F53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:rsidR="00DA6B05" w:rsidRPr="004C001A" w:rsidRDefault="004E31A0" w:rsidP="00A10F53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МБОУ «</w:t>
            </w:r>
            <w:proofErr w:type="spellStart"/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ОШ»</w:t>
            </w:r>
          </w:p>
          <w:p w:rsidR="00DA6B05" w:rsidRPr="004C001A" w:rsidRDefault="00DA6B05" w:rsidP="000857FA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>на 202</w:t>
            </w:r>
            <w:r w:rsidR="000857FA">
              <w:rPr>
                <w:b/>
                <w:color w:val="000000"/>
                <w:w w:val="0"/>
                <w:sz w:val="28"/>
                <w:szCs w:val="28"/>
                <w:lang w:val="ru-RU"/>
              </w:rPr>
              <w:t>4</w:t>
            </w: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>-202</w:t>
            </w:r>
            <w:r w:rsidR="000857FA">
              <w:rPr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учебный год</w:t>
            </w:r>
          </w:p>
          <w:p w:rsidR="00A10F53" w:rsidRDefault="00A10F53" w:rsidP="00A10F53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>(УРОВЕНЬ НАЧАЛЬНОГО ОБЩЕГО ОБРАЗОВАНИЯ)</w:t>
            </w:r>
          </w:p>
          <w:p w:rsidR="004E31A0" w:rsidRPr="004E31A0" w:rsidRDefault="004E31A0" w:rsidP="004E31A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управления образования Шенкурского района, министерства образования и науки Архангельской области. Министерства просвещения РФ.</w:t>
            </w:r>
          </w:p>
        </w:tc>
      </w:tr>
      <w:tr w:rsidR="005D0D3D" w:rsidRPr="00A41A36" w:rsidTr="00546D0F">
        <w:tc>
          <w:tcPr>
            <w:tcW w:w="85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6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0" w:type="auto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902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D5489" w:rsidRPr="00A41A36" w:rsidTr="00546D0F">
        <w:trPr>
          <w:trHeight w:val="85"/>
        </w:trPr>
        <w:tc>
          <w:tcPr>
            <w:tcW w:w="851" w:type="dxa"/>
          </w:tcPr>
          <w:p w:rsidR="00DA6B05" w:rsidRPr="00671CED" w:rsidRDefault="00DA6B05" w:rsidP="009324D4">
            <w:pPr>
              <w:pStyle w:val="a3"/>
              <w:tabs>
                <w:tab w:val="left" w:pos="851"/>
              </w:tabs>
              <w:spacing w:line="360" w:lineRule="auto"/>
              <w:ind w:left="720"/>
              <w:rPr>
                <w:rFonts w:ascii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9806" w:type="dxa"/>
            <w:gridSpan w:val="4"/>
          </w:tcPr>
          <w:p w:rsidR="00DA6B05" w:rsidRPr="004C001A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1. Основные школьные дела</w:t>
            </w:r>
          </w:p>
        </w:tc>
      </w:tr>
      <w:tr w:rsidR="00FD068F" w:rsidRPr="00A93EFA" w:rsidTr="00546D0F">
        <w:tc>
          <w:tcPr>
            <w:tcW w:w="851" w:type="dxa"/>
          </w:tcPr>
          <w:p w:rsidR="00FD068F" w:rsidRPr="00671CED" w:rsidRDefault="00FD068F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FD068F" w:rsidRPr="00FD068F" w:rsidRDefault="00FD068F" w:rsidP="00FD068F">
            <w:pPr>
              <w:tabs>
                <w:tab w:val="left" w:pos="993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4D194E">
              <w:rPr>
                <w:w w:val="0"/>
                <w:sz w:val="28"/>
                <w:szCs w:val="28"/>
                <w:lang w:val="ru-RU"/>
              </w:rPr>
              <w:t>День знаний;</w:t>
            </w:r>
            <w:r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4D194E">
              <w:rPr>
                <w:sz w:val="28"/>
                <w:szCs w:val="28"/>
                <w:lang w:val="ru-RU"/>
              </w:rPr>
              <w:t>Торжественная л</w:t>
            </w:r>
            <w:r w:rsidRPr="00FD068F">
              <w:rPr>
                <w:sz w:val="28"/>
                <w:szCs w:val="28"/>
                <w:lang w:val="ru-RU"/>
              </w:rPr>
              <w:t>инейка «Первый звонок»</w:t>
            </w:r>
          </w:p>
        </w:tc>
        <w:tc>
          <w:tcPr>
            <w:tcW w:w="0" w:type="auto"/>
          </w:tcPr>
          <w:p w:rsidR="00FD068F" w:rsidRPr="004D194E" w:rsidRDefault="00FD068F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FD068F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02</w:t>
            </w:r>
            <w:r w:rsidR="00FD068F" w:rsidRPr="004D194E">
              <w:rPr>
                <w:kern w:val="0"/>
                <w:sz w:val="28"/>
                <w:szCs w:val="28"/>
                <w:lang w:val="ru-RU" w:eastAsia="ru-RU"/>
              </w:rPr>
              <w:t>.09.</w:t>
            </w:r>
          </w:p>
        </w:tc>
        <w:tc>
          <w:tcPr>
            <w:tcW w:w="2902" w:type="dxa"/>
          </w:tcPr>
          <w:p w:rsidR="00FD068F" w:rsidRPr="004D194E" w:rsidRDefault="00FD068F" w:rsidP="00FD068F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0857F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0857FA" w:rsidRPr="000857FA" w:rsidTr="00546D0F">
        <w:tc>
          <w:tcPr>
            <w:tcW w:w="851" w:type="dxa"/>
          </w:tcPr>
          <w:p w:rsidR="000857FA" w:rsidRPr="00671CED" w:rsidRDefault="000857FA" w:rsidP="000857FA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0A7EF8" w:rsidRDefault="000857FA" w:rsidP="000857FA">
            <w:pPr>
              <w:pStyle w:val="Default"/>
              <w:rPr>
                <w:sz w:val="28"/>
                <w:szCs w:val="28"/>
              </w:rPr>
            </w:pPr>
            <w:r w:rsidRPr="000A7EF8">
              <w:rPr>
                <w:sz w:val="28"/>
                <w:szCs w:val="28"/>
              </w:rPr>
              <w:t>Поздравление работников дошкольного образования</w:t>
            </w:r>
          </w:p>
        </w:tc>
        <w:tc>
          <w:tcPr>
            <w:tcW w:w="0" w:type="auto"/>
          </w:tcPr>
          <w:p w:rsidR="000857FA" w:rsidRPr="000A7EF8" w:rsidRDefault="000857FA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A7EF8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0857FA" w:rsidRPr="000A7EF8" w:rsidRDefault="000857FA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A7EF8">
              <w:rPr>
                <w:color w:val="000000"/>
                <w:w w:val="0"/>
                <w:sz w:val="28"/>
                <w:szCs w:val="28"/>
                <w:lang w:val="ru-RU"/>
              </w:rPr>
              <w:t>27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. 09.</w:t>
            </w:r>
          </w:p>
        </w:tc>
        <w:tc>
          <w:tcPr>
            <w:tcW w:w="2902" w:type="dxa"/>
          </w:tcPr>
          <w:p w:rsidR="000857FA" w:rsidRDefault="000857FA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Классный руководитель. Воспитатели ГПД</w:t>
            </w:r>
          </w:p>
        </w:tc>
      </w:tr>
      <w:tr w:rsidR="000857FA" w:rsidRPr="00096FC7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tabs>
                <w:tab w:val="left" w:pos="993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4D194E">
              <w:rPr>
                <w:bCs/>
                <w:sz w:val="28"/>
                <w:szCs w:val="28"/>
                <w:lang w:val="ru-RU"/>
              </w:rPr>
              <w:t>4 октября</w:t>
            </w:r>
            <w:r w:rsidRPr="004D194E">
              <w:rPr>
                <w:w w:val="0"/>
                <w:sz w:val="28"/>
                <w:szCs w:val="28"/>
                <w:lang w:val="ru-RU"/>
              </w:rPr>
              <w:t>:</w:t>
            </w:r>
            <w:r w:rsidRPr="004D194E">
              <w:rPr>
                <w:bCs/>
                <w:sz w:val="28"/>
                <w:szCs w:val="28"/>
                <w:lang w:val="ru-RU"/>
              </w:rPr>
              <w:t xml:space="preserve"> День защиты животных; </w:t>
            </w:r>
          </w:p>
          <w:p w:rsidR="000857FA" w:rsidRPr="004D194E" w:rsidRDefault="000857FA" w:rsidP="00FD068F">
            <w:pPr>
              <w:tabs>
                <w:tab w:val="left" w:pos="993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4.10.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экоотряд</w:t>
            </w:r>
            <w:proofErr w:type="spellEnd"/>
          </w:p>
        </w:tc>
      </w:tr>
      <w:tr w:rsidR="000857FA" w:rsidRPr="00A10F53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66737E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bCs/>
                <w:sz w:val="28"/>
                <w:szCs w:val="28"/>
                <w:lang w:val="ru-RU"/>
              </w:rPr>
              <w:t xml:space="preserve">«Посвящение </w:t>
            </w:r>
            <w:r>
              <w:rPr>
                <w:bCs/>
                <w:sz w:val="28"/>
                <w:szCs w:val="28"/>
                <w:lang w:val="ru-RU"/>
              </w:rPr>
              <w:t>первокласснико</w:t>
            </w:r>
            <w:r w:rsidRPr="004D194E">
              <w:rPr>
                <w:bCs/>
                <w:sz w:val="28"/>
                <w:szCs w:val="28"/>
                <w:lang w:val="ru-RU"/>
              </w:rPr>
              <w:t>в</w:t>
            </w:r>
            <w:r>
              <w:rPr>
                <w:bCs/>
                <w:sz w:val="28"/>
                <w:szCs w:val="28"/>
                <w:lang w:val="ru-RU"/>
              </w:rPr>
              <w:t xml:space="preserve"> в юные пешеходы</w:t>
            </w:r>
            <w:r w:rsidRPr="004D194E">
              <w:rPr>
                <w:bCs/>
                <w:sz w:val="28"/>
                <w:szCs w:val="28"/>
                <w:lang w:val="ru-RU"/>
              </w:rPr>
              <w:t>».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Отряд «ЮИД»,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394132" w:rsidRPr="00A93EFA" w:rsidTr="00546D0F">
        <w:tc>
          <w:tcPr>
            <w:tcW w:w="851" w:type="dxa"/>
          </w:tcPr>
          <w:p w:rsidR="00394132" w:rsidRPr="00671CED" w:rsidRDefault="00394132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394132" w:rsidRPr="004D194E" w:rsidRDefault="00394132" w:rsidP="00A41086">
            <w:pPr>
              <w:autoSpaceDE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Международный день туризма «</w:t>
            </w:r>
            <w:r w:rsidR="00A41086">
              <w:rPr>
                <w:bCs/>
                <w:sz w:val="28"/>
                <w:szCs w:val="28"/>
                <w:lang w:val="ru-RU"/>
              </w:rPr>
              <w:t>Молодежь и природа!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394132" w:rsidRPr="004D194E" w:rsidRDefault="00394132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394132" w:rsidRPr="004D194E" w:rsidRDefault="00394132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27.09</w:t>
            </w:r>
          </w:p>
        </w:tc>
        <w:tc>
          <w:tcPr>
            <w:tcW w:w="2902" w:type="dxa"/>
          </w:tcPr>
          <w:p w:rsidR="00394132" w:rsidRDefault="001F1225" w:rsidP="001F1225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руководители, актив школы, учитель физкультуры, учитель ОБЗР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902" w:type="dxa"/>
          </w:tcPr>
          <w:p w:rsidR="000857FA" w:rsidRPr="004D194E" w:rsidRDefault="001F1225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0857F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руководители, актив школы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«Золотая осень»:  Конкурс рисунков. Праздник Осени. Конкурс поделок из природного и </w:t>
            </w:r>
            <w:r w:rsidRPr="004D194E">
              <w:rPr>
                <w:sz w:val="28"/>
                <w:szCs w:val="28"/>
                <w:lang w:val="ru-RU"/>
              </w:rPr>
              <w:lastRenderedPageBreak/>
              <w:t>бросового материала.</w:t>
            </w:r>
          </w:p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0" w:type="auto"/>
          </w:tcPr>
          <w:p w:rsidR="000857FA" w:rsidRPr="004D194E" w:rsidRDefault="00C61AFF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16-27.09</w:t>
            </w:r>
          </w:p>
        </w:tc>
        <w:tc>
          <w:tcPr>
            <w:tcW w:w="2902" w:type="dxa"/>
          </w:tcPr>
          <w:p w:rsidR="000857FA" w:rsidRPr="004D194E" w:rsidRDefault="000857FA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советник директора 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lastRenderedPageBreak/>
              <w:t>по воспитанию и взаимодействию с детскими общественными организациями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агог-организатор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Концертная программа «</w:t>
            </w:r>
            <w:r w:rsidRPr="004D194E">
              <w:rPr>
                <w:sz w:val="28"/>
                <w:szCs w:val="28"/>
                <w:lang w:val="ru-RU"/>
              </w:rPr>
              <w:t>День матери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902" w:type="dxa"/>
          </w:tcPr>
          <w:p w:rsidR="000857FA" w:rsidRPr="004D194E" w:rsidRDefault="000857FA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 w:eastAsia="ru-RU"/>
              </w:rPr>
              <w:t>«О героях былых времен», презентация об Александре Невском  и Дмитрии Донском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66737E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</w:t>
            </w:r>
            <w:r w:rsidRPr="004D194E">
              <w:rPr>
                <w:kern w:val="0"/>
                <w:sz w:val="28"/>
                <w:szCs w:val="28"/>
                <w:lang w:val="ru-RU" w:eastAsia="ru-RU"/>
              </w:rPr>
              <w:t>9</w:t>
            </w:r>
            <w:r>
              <w:rPr>
                <w:kern w:val="0"/>
                <w:sz w:val="28"/>
                <w:szCs w:val="28"/>
                <w:lang w:val="ru-RU" w:eastAsia="ru-RU"/>
              </w:rPr>
              <w:t>.12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библиотекарь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902" w:type="dxa"/>
          </w:tcPr>
          <w:p w:rsidR="000857FA" w:rsidRPr="004D194E" w:rsidRDefault="000857FA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лассные руководители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актив школы,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</w:p>
        </w:tc>
      </w:tr>
      <w:tr w:rsidR="000857FA" w:rsidRPr="00FD068F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394132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мужества ко Дню защитника Отечества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902" w:type="dxa"/>
          </w:tcPr>
          <w:p w:rsidR="000857FA" w:rsidRPr="004D194E" w:rsidRDefault="001F1225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воспитанию,</w:t>
            </w:r>
            <w:r w:rsidR="000857FA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394132" w:rsidRPr="00A93EFA" w:rsidTr="00546D0F">
        <w:tc>
          <w:tcPr>
            <w:tcW w:w="851" w:type="dxa"/>
          </w:tcPr>
          <w:p w:rsidR="00394132" w:rsidRPr="00671CED" w:rsidRDefault="00394132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394132" w:rsidRDefault="00394132" w:rsidP="00394132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Военно-спортивная игра «Будущие защитники!»</w:t>
            </w:r>
          </w:p>
        </w:tc>
        <w:tc>
          <w:tcPr>
            <w:tcW w:w="0" w:type="auto"/>
          </w:tcPr>
          <w:p w:rsidR="00394132" w:rsidRPr="004D194E" w:rsidRDefault="00394132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394132" w:rsidRPr="004D194E" w:rsidRDefault="00394132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902" w:type="dxa"/>
          </w:tcPr>
          <w:p w:rsidR="00394132" w:rsidRDefault="001F1225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9413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учитель физкультуры, учитель ОБЗР</w:t>
            </w:r>
          </w:p>
        </w:tc>
      </w:tr>
      <w:tr w:rsidR="00A41086" w:rsidRPr="00A93EFA" w:rsidTr="00546D0F">
        <w:tc>
          <w:tcPr>
            <w:tcW w:w="851" w:type="dxa"/>
          </w:tcPr>
          <w:p w:rsidR="00A41086" w:rsidRPr="00671CED" w:rsidRDefault="00A41086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A41086" w:rsidRDefault="00A41086" w:rsidP="00394132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Празднование Масленицы</w:t>
            </w:r>
          </w:p>
        </w:tc>
        <w:tc>
          <w:tcPr>
            <w:tcW w:w="0" w:type="auto"/>
          </w:tcPr>
          <w:p w:rsidR="00A41086" w:rsidRDefault="00A41086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A41086" w:rsidRDefault="00A41086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24.02-02.03</w:t>
            </w:r>
          </w:p>
        </w:tc>
        <w:tc>
          <w:tcPr>
            <w:tcW w:w="2902" w:type="dxa"/>
          </w:tcPr>
          <w:p w:rsidR="00A41086" w:rsidRDefault="001F1225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A41086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руководители,  воспитатели ГПД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902" w:type="dxa"/>
          </w:tcPr>
          <w:p w:rsidR="000857FA" w:rsidRPr="004D194E" w:rsidRDefault="000857FA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0857F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День науки в школе: защита проектов и исследовательских </w:t>
            </w:r>
            <w:r w:rsidRPr="004D194E">
              <w:rPr>
                <w:sz w:val="28"/>
                <w:szCs w:val="28"/>
                <w:lang w:val="ru-RU"/>
              </w:rPr>
              <w:lastRenderedPageBreak/>
              <w:t>работ «Мудрый совенок</w:t>
            </w:r>
          </w:p>
        </w:tc>
        <w:tc>
          <w:tcPr>
            <w:tcW w:w="0" w:type="auto"/>
          </w:tcPr>
          <w:p w:rsidR="000857FA" w:rsidRPr="004D194E" w:rsidRDefault="000857FA" w:rsidP="000857F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0" w:type="auto"/>
          </w:tcPr>
          <w:p w:rsidR="000857FA" w:rsidRPr="004D194E" w:rsidRDefault="000857FA" w:rsidP="000857F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902" w:type="dxa"/>
          </w:tcPr>
          <w:p w:rsidR="000857FA" w:rsidRPr="004D194E" w:rsidRDefault="000857FA" w:rsidP="000857F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Заместитель директора по УВ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Р, 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FD068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День космонавтики: конкурс </w:t>
            </w:r>
            <w:r>
              <w:rPr>
                <w:sz w:val="28"/>
                <w:szCs w:val="28"/>
                <w:lang w:val="ru-RU"/>
              </w:rPr>
              <w:t>моделей космических объектов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</w:t>
            </w:r>
            <w:r w:rsidRPr="004D194E">
              <w:rPr>
                <w:kern w:val="0"/>
                <w:sz w:val="28"/>
                <w:szCs w:val="28"/>
                <w:lang w:val="ru-RU" w:eastAsia="ru-RU"/>
              </w:rPr>
              <w:t>прель</w:t>
            </w:r>
          </w:p>
        </w:tc>
        <w:tc>
          <w:tcPr>
            <w:tcW w:w="2902" w:type="dxa"/>
          </w:tcPr>
          <w:p w:rsidR="000857FA" w:rsidRPr="004D194E" w:rsidRDefault="001F1225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0857F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0857F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День Победы:</w:t>
            </w:r>
            <w:r>
              <w:rPr>
                <w:sz w:val="28"/>
                <w:szCs w:val="28"/>
                <w:lang w:val="ru-RU"/>
              </w:rPr>
              <w:t xml:space="preserve"> комплекс мероприятий по празднованию (По отдельному плану)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671CED" w:rsidRDefault="000857FA" w:rsidP="006A05B2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0857F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Торжественная линейка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Последний звонок</w:t>
            </w:r>
            <w:r w:rsidRPr="004D194E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857FA" w:rsidRPr="004D194E" w:rsidRDefault="000857FA" w:rsidP="00FD068F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66737E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902" w:type="dxa"/>
          </w:tcPr>
          <w:p w:rsidR="000857FA" w:rsidRPr="004D194E" w:rsidRDefault="000857FA" w:rsidP="00FD068F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0857FA" w:rsidRPr="00B64E5A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2. Классное руководство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  <w:p w:rsidR="000857FA" w:rsidRPr="00B64E5A" w:rsidRDefault="000857FA" w:rsidP="00B64E5A">
            <w:pPr>
              <w:pStyle w:val="Default"/>
              <w:jc w:val="both"/>
              <w:rPr>
                <w:b/>
                <w:iCs/>
                <w:w w:val="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(согласно индивидуальным планам работы классных руководителей с включением обязательных тематических классных часов) </w:t>
            </w:r>
          </w:p>
        </w:tc>
      </w:tr>
      <w:tr w:rsidR="000857FA" w:rsidRPr="006872A2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574785" w:rsidRDefault="000857FA" w:rsidP="000857FA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ОО и планирование воспитательной работы в 2024-2025 </w:t>
            </w:r>
            <w:proofErr w:type="spellStart"/>
            <w:r>
              <w:rPr>
                <w:sz w:val="28"/>
                <w:szCs w:val="26"/>
                <w:lang w:val="ru-RU"/>
              </w:rPr>
              <w:t>уч</w:t>
            </w:r>
            <w:proofErr w:type="spellEnd"/>
            <w:r>
              <w:rPr>
                <w:sz w:val="28"/>
                <w:szCs w:val="26"/>
                <w:lang w:val="ru-RU"/>
              </w:rPr>
              <w:t>. год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2" w:type="dxa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0857FA" w:rsidRPr="006872A2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574785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Проведение совещания по итогам 1 полугодия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02" w:type="dxa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0857FA" w:rsidRPr="006872A2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574785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Анализ состояния воспитательной работы за учебный год, внеурочной деятельности и соответствие результатов поставленным целям.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2" w:type="dxa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574785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Оценка уровня воспитанности </w:t>
            </w:r>
            <w:proofErr w:type="gramStart"/>
            <w:r>
              <w:rPr>
                <w:sz w:val="28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902" w:type="dxa"/>
          </w:tcPr>
          <w:p w:rsidR="000857FA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0857FA" w:rsidRPr="00574785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6B7452" w:rsidRDefault="000857FA" w:rsidP="00574785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 w:rsidRPr="00574785">
              <w:rPr>
                <w:sz w:val="28"/>
                <w:szCs w:val="26"/>
                <w:lang w:val="ru-RU"/>
              </w:rPr>
              <w:t xml:space="preserve">Проведение </w:t>
            </w:r>
            <w:r w:rsidRPr="00574785">
              <w:rPr>
                <w:sz w:val="28"/>
                <w:szCs w:val="28"/>
                <w:lang w:val="ru-RU"/>
              </w:rPr>
              <w:t xml:space="preserve">еженедельных информационно-просветительских занятий  патриотической, нравственной и </w:t>
            </w:r>
            <w:r w:rsidRPr="00574785">
              <w:rPr>
                <w:sz w:val="28"/>
                <w:szCs w:val="28"/>
                <w:lang w:val="ru-RU"/>
              </w:rPr>
              <w:lastRenderedPageBreak/>
              <w:t xml:space="preserve">экологической направленности «Разговоры о </w:t>
            </w:r>
            <w:proofErr w:type="gramStart"/>
            <w:r w:rsidRPr="00574785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574785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0" w:type="auto"/>
          </w:tcPr>
          <w:p w:rsidR="000857FA" w:rsidRPr="00A10BE3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0" w:type="auto"/>
          </w:tcPr>
          <w:p w:rsidR="000857FA" w:rsidRPr="00A10BE3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Pr="00A10BE3" w:rsidRDefault="000857FA" w:rsidP="00B64E5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Знакомство с классами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графику.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766A6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Родительское собрание с родителями первоклассников Знакомство с Уставом школы, правилами</w:t>
            </w:r>
            <w:r>
              <w:rPr>
                <w:sz w:val="28"/>
                <w:szCs w:val="28"/>
                <w:lang w:val="ru-RU"/>
              </w:rPr>
              <w:t xml:space="preserve"> внутреннего</w:t>
            </w:r>
            <w:r w:rsidRPr="004D194E">
              <w:rPr>
                <w:sz w:val="28"/>
                <w:szCs w:val="28"/>
                <w:lang w:val="ru-RU"/>
              </w:rPr>
              <w:t xml:space="preserve"> распорядка школ</w:t>
            </w:r>
            <w:r>
              <w:rPr>
                <w:sz w:val="28"/>
                <w:szCs w:val="28"/>
                <w:lang w:val="ru-RU"/>
              </w:rPr>
              <w:t>ы</w:t>
            </w:r>
            <w:r w:rsidRPr="004D194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Администрация школы, классные руководители</w:t>
            </w:r>
          </w:p>
        </w:tc>
      </w:tr>
      <w:tr w:rsidR="000857FA" w:rsidRPr="00574785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41086" w:rsidRPr="00574785" w:rsidTr="00546D0F">
        <w:tc>
          <w:tcPr>
            <w:tcW w:w="851" w:type="dxa"/>
          </w:tcPr>
          <w:p w:rsidR="00A41086" w:rsidRPr="00574785" w:rsidRDefault="00A41086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A41086" w:rsidRPr="00A41086" w:rsidRDefault="00A41086" w:rsidP="0035066A">
            <w:pPr>
              <w:rPr>
                <w:sz w:val="28"/>
                <w:lang w:val="ru-RU"/>
              </w:rPr>
            </w:pPr>
            <w:r w:rsidRPr="00A41086">
              <w:rPr>
                <w:sz w:val="28"/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0" w:type="auto"/>
          </w:tcPr>
          <w:p w:rsidR="00A41086" w:rsidRPr="00A41086" w:rsidRDefault="00A41086" w:rsidP="0035066A">
            <w:pPr>
              <w:rPr>
                <w:sz w:val="28"/>
                <w:lang w:val="ru-RU"/>
              </w:rPr>
            </w:pPr>
            <w:r w:rsidRPr="00A41086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A41086" w:rsidRPr="00A41086" w:rsidRDefault="00A41086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A41086">
              <w:rPr>
                <w:sz w:val="28"/>
              </w:rPr>
              <w:t xml:space="preserve">В </w:t>
            </w:r>
            <w:proofErr w:type="spellStart"/>
            <w:r w:rsidRPr="00A41086">
              <w:rPr>
                <w:sz w:val="28"/>
              </w:rPr>
              <w:t>течение</w:t>
            </w:r>
            <w:proofErr w:type="spellEnd"/>
            <w:r w:rsidRPr="00A41086">
              <w:rPr>
                <w:sz w:val="28"/>
              </w:rPr>
              <w:t xml:space="preserve"> </w:t>
            </w:r>
            <w:proofErr w:type="spellStart"/>
            <w:r w:rsidRPr="00A41086">
              <w:rPr>
                <w:sz w:val="28"/>
              </w:rPr>
              <w:t>года</w:t>
            </w:r>
            <w:proofErr w:type="spellEnd"/>
          </w:p>
        </w:tc>
        <w:tc>
          <w:tcPr>
            <w:tcW w:w="2902" w:type="dxa"/>
          </w:tcPr>
          <w:p w:rsidR="00A41086" w:rsidRPr="004D194E" w:rsidRDefault="00A41086" w:rsidP="0073156D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4E31A0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66737E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Pr="004D194E">
              <w:rPr>
                <w:sz w:val="28"/>
                <w:szCs w:val="28"/>
              </w:rPr>
              <w:t>.09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  <w:r w:rsidRPr="004D194E">
              <w:rPr>
                <w:sz w:val="28"/>
                <w:szCs w:val="28"/>
              </w:rPr>
              <w:t> </w:t>
            </w:r>
          </w:p>
        </w:tc>
      </w:tr>
      <w:tr w:rsidR="00394132" w:rsidRPr="004E31A0" w:rsidTr="00546D0F">
        <w:tc>
          <w:tcPr>
            <w:tcW w:w="851" w:type="dxa"/>
          </w:tcPr>
          <w:p w:rsidR="00394132" w:rsidRPr="00574785" w:rsidRDefault="00394132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394132" w:rsidRPr="00394132" w:rsidRDefault="00394132" w:rsidP="00394132">
            <w:pPr>
              <w:rPr>
                <w:sz w:val="28"/>
                <w:lang w:val="ru-RU"/>
              </w:rPr>
            </w:pPr>
            <w:r w:rsidRPr="00394132">
              <w:rPr>
                <w:sz w:val="28"/>
                <w:lang w:val="ru-RU"/>
              </w:rPr>
              <w:t>Урок доброты «Семья – начало всех начал»</w:t>
            </w:r>
          </w:p>
        </w:tc>
        <w:tc>
          <w:tcPr>
            <w:tcW w:w="0" w:type="auto"/>
          </w:tcPr>
          <w:p w:rsidR="00394132" w:rsidRPr="00394132" w:rsidRDefault="00394132" w:rsidP="00394132">
            <w:pPr>
              <w:rPr>
                <w:sz w:val="28"/>
                <w:lang w:val="ru-RU"/>
              </w:rPr>
            </w:pPr>
            <w:r w:rsidRPr="00394132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394132" w:rsidRPr="00394132" w:rsidRDefault="00394132" w:rsidP="00394132">
            <w:pPr>
              <w:rPr>
                <w:sz w:val="28"/>
                <w:lang w:val="ru-RU"/>
              </w:rPr>
            </w:pPr>
            <w:proofErr w:type="spellStart"/>
            <w:r w:rsidRPr="00394132">
              <w:rPr>
                <w:sz w:val="28"/>
              </w:rPr>
              <w:t>Октябрь</w:t>
            </w:r>
            <w:proofErr w:type="spellEnd"/>
          </w:p>
        </w:tc>
        <w:tc>
          <w:tcPr>
            <w:tcW w:w="2902" w:type="dxa"/>
          </w:tcPr>
          <w:p w:rsidR="00394132" w:rsidRPr="00394132" w:rsidRDefault="00394132" w:rsidP="00394132">
            <w:pPr>
              <w:rPr>
                <w:sz w:val="28"/>
                <w:lang w:val="ru-RU"/>
              </w:rPr>
            </w:pPr>
            <w:r w:rsidRPr="00394132">
              <w:rPr>
                <w:sz w:val="28"/>
                <w:lang w:val="ru-RU"/>
              </w:rPr>
              <w:t>Классные руководители</w:t>
            </w:r>
          </w:p>
        </w:tc>
      </w:tr>
      <w:tr w:rsidR="00394132" w:rsidRPr="00394132" w:rsidTr="00546D0F">
        <w:tc>
          <w:tcPr>
            <w:tcW w:w="851" w:type="dxa"/>
          </w:tcPr>
          <w:p w:rsidR="00394132" w:rsidRPr="00574785" w:rsidRDefault="00394132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394132" w:rsidRPr="00394132" w:rsidRDefault="00394132" w:rsidP="0039413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Акция к Всероссийскому Дню чтения</w:t>
            </w:r>
            <w:r w:rsidR="00A41086">
              <w:rPr>
                <w:sz w:val="28"/>
                <w:lang w:val="ru-RU"/>
              </w:rPr>
              <w:t xml:space="preserve"> «Читаем всем классом»</w:t>
            </w:r>
          </w:p>
        </w:tc>
        <w:tc>
          <w:tcPr>
            <w:tcW w:w="0" w:type="auto"/>
          </w:tcPr>
          <w:p w:rsidR="00394132" w:rsidRPr="00394132" w:rsidRDefault="00A41086" w:rsidP="0039413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394132" w:rsidRPr="00394132" w:rsidRDefault="00A41086" w:rsidP="0039413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2902" w:type="dxa"/>
          </w:tcPr>
          <w:p w:rsidR="00394132" w:rsidRPr="00394132" w:rsidRDefault="00A41086" w:rsidP="0039413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руководители, библиотекарь</w:t>
            </w:r>
          </w:p>
        </w:tc>
      </w:tr>
      <w:tr w:rsidR="000857FA" w:rsidRPr="006A60AB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«День народного единства»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04.11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857FA" w:rsidRPr="006A60AB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«Берегите зрение!».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слепых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13.11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857FA" w:rsidRPr="0066737E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Единый урок мужества, посвященный</w:t>
            </w:r>
            <w:r w:rsidRPr="004D194E">
              <w:rPr>
                <w:sz w:val="28"/>
                <w:szCs w:val="28"/>
              </w:rPr>
              <w:t> 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27.01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</w:p>
        </w:tc>
      </w:tr>
      <w:tr w:rsidR="000857FA" w:rsidRPr="0066737E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Беседы, посвященные Дню</w:t>
            </w:r>
            <w:r w:rsidRPr="004D194E">
              <w:rPr>
                <w:sz w:val="28"/>
                <w:szCs w:val="28"/>
              </w:rPr>
              <w:t> </w:t>
            </w:r>
            <w:r w:rsidRPr="004D194E">
              <w:rPr>
                <w:sz w:val="28"/>
                <w:szCs w:val="28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15.02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</w:p>
        </w:tc>
      </w:tr>
      <w:tr w:rsidR="000857FA" w:rsidRPr="0066737E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час, посвященный</w:t>
            </w:r>
            <w:r w:rsidRPr="004D194E">
              <w:rPr>
                <w:sz w:val="28"/>
                <w:szCs w:val="28"/>
              </w:rPr>
              <w:t> 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Дню воссоединения Крыма и </w:t>
            </w:r>
            <w:r w:rsidRPr="004D194E">
              <w:rPr>
                <w:sz w:val="28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0" w:type="auto"/>
          </w:tcPr>
          <w:p w:rsidR="000857FA" w:rsidRPr="00A41086" w:rsidRDefault="000857FA" w:rsidP="00A41086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</w:rPr>
              <w:t>18.0</w:t>
            </w:r>
            <w:r w:rsidR="00A4108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</w:p>
        </w:tc>
      </w:tr>
      <w:tr w:rsidR="000857FA" w:rsidRPr="0066737E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борьбы за права инвалидов.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«Мы разные, но мы равны»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05.05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0857FA" w:rsidRPr="004D194E" w:rsidRDefault="000857FA" w:rsidP="0073156D">
            <w:pPr>
              <w:rPr>
                <w:sz w:val="28"/>
                <w:szCs w:val="28"/>
                <w:lang w:val="ru-RU"/>
              </w:rPr>
            </w:pPr>
          </w:p>
        </w:tc>
      </w:tr>
      <w:tr w:rsidR="000857FA" w:rsidRPr="00A10F53" w:rsidTr="00546D0F">
        <w:tc>
          <w:tcPr>
            <w:tcW w:w="851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0857FA" w:rsidRPr="00B64E5A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3. Школьный урок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41A36" w:rsidRDefault="000857FA" w:rsidP="00B64E5A">
            <w:pPr>
              <w:pStyle w:val="Default"/>
              <w:jc w:val="both"/>
              <w:rPr>
                <w:w w:val="0"/>
                <w:sz w:val="28"/>
                <w:szCs w:val="28"/>
              </w:rPr>
            </w:pPr>
            <w:r w:rsidRPr="00B64E5A">
              <w:rPr>
                <w:sz w:val="28"/>
                <w:szCs w:val="26"/>
              </w:rPr>
              <w:t xml:space="preserve">Организация и проведение уроков с использованием материала, </w:t>
            </w:r>
            <w:r>
              <w:rPr>
                <w:sz w:val="28"/>
                <w:szCs w:val="26"/>
              </w:rPr>
              <w:t>о</w:t>
            </w:r>
            <w:r w:rsidRPr="00B64E5A">
              <w:rPr>
                <w:sz w:val="28"/>
                <w:szCs w:val="26"/>
              </w:rPr>
              <w:t xml:space="preserve">риентированного на формирование навыков жизнестойкости </w:t>
            </w:r>
            <w:r>
              <w:rPr>
                <w:sz w:val="28"/>
                <w:szCs w:val="26"/>
              </w:rPr>
              <w:t xml:space="preserve"> о</w:t>
            </w:r>
            <w:r w:rsidRPr="00B64E5A">
              <w:rPr>
                <w:sz w:val="28"/>
                <w:szCs w:val="26"/>
              </w:rPr>
              <w:t>бучаю</w:t>
            </w:r>
            <w:r>
              <w:rPr>
                <w:sz w:val="28"/>
                <w:szCs w:val="26"/>
              </w:rPr>
              <w:t xml:space="preserve">щихся (самооценка, самоконтроль </w:t>
            </w:r>
            <w:r w:rsidRPr="00B64E5A">
              <w:rPr>
                <w:sz w:val="28"/>
                <w:szCs w:val="26"/>
              </w:rPr>
              <w:t xml:space="preserve">и произвольность, ценностные ориентации, </w:t>
            </w:r>
            <w:r>
              <w:rPr>
                <w:sz w:val="28"/>
                <w:szCs w:val="26"/>
              </w:rPr>
              <w:t>к</w:t>
            </w:r>
            <w:r w:rsidRPr="00B64E5A">
              <w:rPr>
                <w:sz w:val="28"/>
                <w:szCs w:val="26"/>
              </w:rPr>
              <w:t xml:space="preserve">оммуникативная и социальная компетентность). 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902" w:type="dxa"/>
          </w:tcPr>
          <w:p w:rsidR="000857FA" w:rsidRPr="00A41A36" w:rsidRDefault="000857FA" w:rsidP="00B64E5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Учителя-предметники, учителя начальных классов</w:t>
            </w:r>
          </w:p>
        </w:tc>
      </w:tr>
      <w:tr w:rsidR="000857FA" w:rsidRPr="006A60AB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C29B6" w:rsidRDefault="000857FA" w:rsidP="00B64E5A">
            <w:pPr>
              <w:pStyle w:val="Default"/>
              <w:jc w:val="both"/>
              <w:rPr>
                <w:color w:val="auto"/>
                <w:sz w:val="28"/>
                <w:szCs w:val="26"/>
              </w:rPr>
            </w:pPr>
            <w:r w:rsidRPr="00AC29B6">
              <w:rPr>
                <w:color w:val="auto"/>
                <w:w w:val="0"/>
                <w:sz w:val="28"/>
              </w:rPr>
              <w:t>Предметные недели в начальных классах (</w:t>
            </w:r>
            <w:r>
              <w:rPr>
                <w:color w:val="auto"/>
                <w:w w:val="0"/>
                <w:sz w:val="28"/>
              </w:rPr>
              <w:t>П</w:t>
            </w:r>
            <w:r w:rsidRPr="00AC29B6">
              <w:rPr>
                <w:color w:val="auto"/>
                <w:w w:val="0"/>
                <w:sz w:val="28"/>
              </w:rPr>
              <w:t>о Плану работы ШМО)</w:t>
            </w:r>
          </w:p>
        </w:tc>
        <w:tc>
          <w:tcPr>
            <w:tcW w:w="0" w:type="auto"/>
          </w:tcPr>
          <w:p w:rsidR="000857FA" w:rsidRPr="00AC29B6" w:rsidRDefault="000857F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C29B6" w:rsidRDefault="000857F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2" w:type="dxa"/>
          </w:tcPr>
          <w:p w:rsidR="000857FA" w:rsidRPr="00AC29B6" w:rsidRDefault="000857FA" w:rsidP="00B64E5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0857FA" w:rsidRPr="006A60AB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C29B6" w:rsidRDefault="000857FA" w:rsidP="00B64E5A">
            <w:pPr>
              <w:pStyle w:val="Default"/>
              <w:jc w:val="both"/>
              <w:rPr>
                <w:color w:val="auto"/>
                <w:w w:val="0"/>
                <w:sz w:val="28"/>
              </w:rPr>
            </w:pPr>
            <w:r w:rsidRPr="00AC29B6">
              <w:rPr>
                <w:color w:val="auto"/>
                <w:w w:val="0"/>
                <w:sz w:val="28"/>
              </w:rPr>
              <w:t>Открытые уроки (По</w:t>
            </w:r>
            <w:r>
              <w:rPr>
                <w:color w:val="auto"/>
                <w:w w:val="0"/>
                <w:sz w:val="28"/>
              </w:rPr>
              <w:t xml:space="preserve"> </w:t>
            </w:r>
            <w:r w:rsidRPr="00AC29B6">
              <w:rPr>
                <w:color w:val="auto"/>
                <w:w w:val="0"/>
                <w:sz w:val="28"/>
              </w:rPr>
              <w:t>Плану работы ШМО)</w:t>
            </w:r>
          </w:p>
        </w:tc>
        <w:tc>
          <w:tcPr>
            <w:tcW w:w="0" w:type="auto"/>
          </w:tcPr>
          <w:p w:rsidR="000857FA" w:rsidRPr="00AC29B6" w:rsidRDefault="000857F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C29B6" w:rsidRDefault="000857FA" w:rsidP="00AC29B6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2" w:type="dxa"/>
          </w:tcPr>
          <w:p w:rsidR="000857FA" w:rsidRPr="00AC29B6" w:rsidRDefault="000857FA" w:rsidP="00AC29B6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0857FA" w:rsidRPr="006A60AB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4D194E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4D194E">
              <w:rPr>
                <w:sz w:val="28"/>
                <w:szCs w:val="28"/>
                <w:lang w:val="ru-RU"/>
              </w:rPr>
              <w:t xml:space="preserve"> конкурсов и викторин на платформах </w:t>
            </w:r>
            <w:proofErr w:type="spellStart"/>
            <w:r w:rsidRPr="004D194E">
              <w:rPr>
                <w:sz w:val="28"/>
                <w:szCs w:val="28"/>
                <w:lang w:val="ru-RU"/>
              </w:rPr>
              <w:t>Учи</w:t>
            </w:r>
            <w:proofErr w:type="gramStart"/>
            <w:r w:rsidRPr="004D194E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4D194E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4D194E">
              <w:rPr>
                <w:sz w:val="28"/>
                <w:szCs w:val="28"/>
                <w:lang w:val="ru-RU"/>
              </w:rPr>
              <w:t xml:space="preserve">, ИНФОУРОК и других образовательных </w:t>
            </w:r>
            <w:proofErr w:type="spellStart"/>
            <w:r w:rsidRPr="004D194E">
              <w:rPr>
                <w:sz w:val="28"/>
                <w:szCs w:val="28"/>
                <w:lang w:val="ru-RU"/>
              </w:rPr>
              <w:t>плаформах</w:t>
            </w:r>
            <w:proofErr w:type="spellEnd"/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2" w:type="dxa"/>
          </w:tcPr>
          <w:p w:rsidR="000857FA" w:rsidRPr="004D194E" w:rsidRDefault="000857FA" w:rsidP="0073156D">
            <w:pPr>
              <w:ind w:right="-1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знаний, «Год семьи» </w:t>
            </w:r>
          </w:p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(Час общения)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02.09</w:t>
            </w:r>
          </w:p>
        </w:tc>
        <w:tc>
          <w:tcPr>
            <w:tcW w:w="2902" w:type="dxa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Учителя начальных классов 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солидарности борьбы с терроризмо</w:t>
            </w:r>
            <w:proofErr w:type="gramStart"/>
            <w:r>
              <w:rPr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sz w:val="28"/>
                <w:szCs w:val="28"/>
                <w:lang w:val="ru-RU"/>
              </w:rPr>
              <w:t>Линейка 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2902" w:type="dxa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534FF8" w:rsidRPr="0066737E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533E53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533E53">
              <w:rPr>
                <w:sz w:val="28"/>
                <w:szCs w:val="28"/>
                <w:lang w:val="ru-RU"/>
              </w:rPr>
              <w:t>Международный день грамотности</w:t>
            </w:r>
          </w:p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08.09</w:t>
            </w:r>
          </w:p>
        </w:tc>
        <w:tc>
          <w:tcPr>
            <w:tcW w:w="2902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начальных классов</w:t>
            </w:r>
          </w:p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музыки</w:t>
            </w:r>
          </w:p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(Музыкальные викторины и в рамках </w:t>
            </w:r>
            <w:proofErr w:type="spellStart"/>
            <w:r>
              <w:rPr>
                <w:sz w:val="28"/>
                <w:szCs w:val="28"/>
                <w:lang w:val="ru-RU"/>
              </w:rPr>
              <w:t>профминимума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презентация профессии музыканта) </w:t>
            </w:r>
          </w:p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Pr="004D194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.10</w:t>
            </w:r>
            <w:r w:rsidRPr="004D194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02" w:type="dxa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Учитель музыки</w:t>
            </w: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76089A">
              <w:rPr>
                <w:sz w:val="28"/>
                <w:szCs w:val="28"/>
                <w:lang w:val="ru-RU"/>
              </w:rPr>
              <w:t>95 лет со дня рождения легендарного российского футболиста Л. И. Яшина (1929–1990)</w:t>
            </w:r>
          </w:p>
          <w:p w:rsidR="00534FF8" w:rsidRPr="00AB5AA0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(футбольные конкурсы или турниры)</w:t>
            </w: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</w:t>
            </w:r>
          </w:p>
        </w:tc>
        <w:tc>
          <w:tcPr>
            <w:tcW w:w="2902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начальных классов </w:t>
            </w:r>
          </w:p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физкультуры </w:t>
            </w:r>
          </w:p>
        </w:tc>
      </w:tr>
      <w:tr w:rsidR="00534FF8" w:rsidRPr="00534FF8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76089A">
              <w:rPr>
                <w:sz w:val="28"/>
                <w:szCs w:val="28"/>
                <w:lang w:val="ru-RU"/>
              </w:rPr>
              <w:t>Международный день школьных библиотек</w:t>
            </w:r>
          </w:p>
          <w:p w:rsidR="00534FF8" w:rsidRPr="0076089A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профориентации презентация профессии библиотекаря, проведение выставок детских книг для семейного чтения, читательских конференций</w:t>
            </w: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</w:t>
            </w:r>
          </w:p>
        </w:tc>
        <w:tc>
          <w:tcPr>
            <w:tcW w:w="2902" w:type="dxa"/>
          </w:tcPr>
          <w:p w:rsidR="00534FF8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начальных классов, библиотекарь 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013EDB" w:rsidRDefault="00534FF8" w:rsidP="0035066A">
            <w:pPr>
              <w:pStyle w:val="af4"/>
              <w:rPr>
                <w:rStyle w:val="afa"/>
                <w:b w:val="0"/>
                <w:sz w:val="28"/>
                <w:szCs w:val="28"/>
              </w:rPr>
            </w:pPr>
            <w:proofErr w:type="spellStart"/>
            <w:r w:rsidRPr="00EC6387">
              <w:rPr>
                <w:bCs/>
                <w:sz w:val="28"/>
                <w:szCs w:val="28"/>
              </w:rPr>
              <w:t>День</w:t>
            </w:r>
            <w:proofErr w:type="spellEnd"/>
            <w:r w:rsidRPr="00EC63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6387">
              <w:rPr>
                <w:bCs/>
                <w:sz w:val="28"/>
                <w:szCs w:val="28"/>
              </w:rPr>
              <w:t>словарей</w:t>
            </w:r>
            <w:proofErr w:type="spellEnd"/>
            <w:r w:rsidRPr="00EC6387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C6387">
              <w:rPr>
                <w:bCs/>
                <w:sz w:val="28"/>
                <w:szCs w:val="28"/>
              </w:rPr>
              <w:t>энциклопедий</w:t>
            </w:r>
            <w:proofErr w:type="spellEnd"/>
          </w:p>
        </w:tc>
        <w:tc>
          <w:tcPr>
            <w:tcW w:w="0" w:type="auto"/>
          </w:tcPr>
          <w:p w:rsidR="00534FF8" w:rsidRPr="004D194E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2902" w:type="dxa"/>
          </w:tcPr>
          <w:p w:rsidR="00534FF8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  <w:p w:rsidR="00534FF8" w:rsidRPr="004D194E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616E18">
              <w:rPr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  <w:p w:rsidR="00534FF8" w:rsidRPr="004D194E" w:rsidRDefault="00534FF8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503977"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30.11</w:t>
            </w:r>
          </w:p>
        </w:tc>
        <w:tc>
          <w:tcPr>
            <w:tcW w:w="2902" w:type="dxa"/>
          </w:tcPr>
          <w:p w:rsidR="00534FF8" w:rsidRPr="00616E18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:rsidR="00534FF8" w:rsidRPr="004D194E" w:rsidRDefault="001F1225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  <w:r w:rsidR="00534FF8"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по воспитанию</w:t>
            </w:r>
            <w:r w:rsidR="00534FF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616E18">
              <w:rPr>
                <w:rStyle w:val="afa"/>
                <w:b w:val="0"/>
                <w:sz w:val="28"/>
                <w:szCs w:val="28"/>
                <w:lang w:val="ru-RU"/>
              </w:rPr>
              <w:t>День Неизвестного Солдата</w:t>
            </w:r>
          </w:p>
          <w:p w:rsidR="00534FF8" w:rsidRPr="004D194E" w:rsidRDefault="00534FF8" w:rsidP="0035066A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03.12</w:t>
            </w:r>
          </w:p>
        </w:tc>
        <w:tc>
          <w:tcPr>
            <w:tcW w:w="2902" w:type="dxa"/>
          </w:tcPr>
          <w:p w:rsidR="00534FF8" w:rsidRPr="004D194E" w:rsidRDefault="00534FF8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>День Героев Отечества</w:t>
            </w:r>
          </w:p>
          <w:p w:rsidR="00534FF8" w:rsidRPr="00616E18" w:rsidRDefault="00534FF8" w:rsidP="0035066A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(Герои СВО)</w:t>
            </w:r>
          </w:p>
        </w:tc>
        <w:tc>
          <w:tcPr>
            <w:tcW w:w="0" w:type="auto"/>
          </w:tcPr>
          <w:p w:rsidR="00534FF8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09.12</w:t>
            </w:r>
          </w:p>
        </w:tc>
        <w:tc>
          <w:tcPr>
            <w:tcW w:w="2902" w:type="dxa"/>
          </w:tcPr>
          <w:p w:rsidR="00534FF8" w:rsidRPr="004D194E" w:rsidRDefault="00534FF8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  <w:r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4D194E" w:rsidRDefault="00534FF8" w:rsidP="0035066A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616E18">
              <w:rPr>
                <w:rStyle w:val="afa"/>
                <w:b w:val="0"/>
                <w:sz w:val="28"/>
                <w:szCs w:val="28"/>
                <w:lang w:val="ru-RU"/>
              </w:rPr>
              <w:t>День добровольца (волонтёра)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05.12</w:t>
            </w:r>
          </w:p>
          <w:p w:rsidR="00534FF8" w:rsidRPr="004D194E" w:rsidRDefault="00534FF8" w:rsidP="00534FF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902" w:type="dxa"/>
          </w:tcPr>
          <w:p w:rsidR="00534FF8" w:rsidRPr="00503977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:rsidR="00534FF8" w:rsidRPr="004D194E" w:rsidRDefault="00534FF8" w:rsidP="001F1225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Советник по воспитанию,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Правовая неделя ко Дню</w:t>
            </w: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 xml:space="preserve"> Конституции Российской Федерации</w:t>
            </w:r>
          </w:p>
          <w:p w:rsidR="00534FF8" w:rsidRPr="00616E18" w:rsidRDefault="00534FF8" w:rsidP="00534FF8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34FF8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09-12.12</w:t>
            </w:r>
          </w:p>
        </w:tc>
        <w:tc>
          <w:tcPr>
            <w:tcW w:w="2902" w:type="dxa"/>
          </w:tcPr>
          <w:p w:rsidR="00534FF8" w:rsidRPr="00503977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учитель обществознания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кино</w:t>
            </w:r>
          </w:p>
          <w:p w:rsidR="00534FF8" w:rsidRPr="00503977" w:rsidRDefault="00534FF8" w:rsidP="0035066A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(Посещение кинотеатра)</w:t>
            </w:r>
          </w:p>
        </w:tc>
        <w:tc>
          <w:tcPr>
            <w:tcW w:w="0" w:type="auto"/>
          </w:tcPr>
          <w:p w:rsidR="00534FF8" w:rsidRDefault="00534FF8" w:rsidP="0035066A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28.12</w:t>
            </w:r>
          </w:p>
        </w:tc>
        <w:tc>
          <w:tcPr>
            <w:tcW w:w="2902" w:type="dxa"/>
          </w:tcPr>
          <w:p w:rsidR="00534FF8" w:rsidRPr="00503977" w:rsidRDefault="00534FF8" w:rsidP="0035066A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B029FB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родного языка</w:t>
            </w: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ab/>
            </w: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534FF8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  <w:r w:rsidRPr="00B029FB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902" w:type="dxa"/>
          </w:tcPr>
          <w:p w:rsidR="00534FF8" w:rsidRPr="00B029FB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711E89">
              <w:rPr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534FF8" w:rsidRPr="00A93EFA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4D194E">
              <w:rPr>
                <w:rStyle w:val="afa"/>
                <w:b w:val="0"/>
                <w:sz w:val="28"/>
                <w:szCs w:val="28"/>
                <w:lang w:val="ru-RU"/>
              </w:rPr>
              <w:t>Всемирный день поэзии</w:t>
            </w:r>
          </w:p>
          <w:p w:rsidR="00534FF8" w:rsidRPr="004D194E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(чтение вслух, конкурс чтецов)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9F47D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2</w:t>
            </w:r>
            <w:r w:rsidR="009F47DA">
              <w:rPr>
                <w:sz w:val="28"/>
                <w:szCs w:val="28"/>
                <w:lang w:val="ru-RU"/>
              </w:rPr>
              <w:t>1.03</w:t>
            </w:r>
          </w:p>
        </w:tc>
        <w:tc>
          <w:tcPr>
            <w:tcW w:w="2902" w:type="dxa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Учителя литературы</w:t>
            </w:r>
            <w:r>
              <w:rPr>
                <w:sz w:val="28"/>
                <w:szCs w:val="28"/>
                <w:lang w:val="ru-RU"/>
              </w:rPr>
              <w:t>, начальных классов, библиотекарь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4D194E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4D194E">
              <w:rPr>
                <w:rStyle w:val="afa"/>
                <w:b w:val="0"/>
                <w:sz w:val="28"/>
                <w:szCs w:val="28"/>
                <w:lang w:val="ru-RU"/>
              </w:rPr>
              <w:t xml:space="preserve">Всемирный день земли 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9F47DA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2902" w:type="dxa"/>
          </w:tcPr>
          <w:p w:rsidR="00534FF8" w:rsidRDefault="009F47DA" w:rsidP="0035066A">
            <w:pPr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Экоотряд</w:t>
            </w:r>
            <w:proofErr w:type="spellEnd"/>
          </w:p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4D194E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711E89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0" w:type="auto"/>
          </w:tcPr>
          <w:p w:rsidR="00534FF8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Default="00534FF8" w:rsidP="009F47D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9F47DA">
              <w:rPr>
                <w:sz w:val="28"/>
                <w:szCs w:val="28"/>
                <w:lang w:val="ru-RU"/>
              </w:rPr>
              <w:t>.03</w:t>
            </w:r>
          </w:p>
        </w:tc>
        <w:tc>
          <w:tcPr>
            <w:tcW w:w="2902" w:type="dxa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театра</w:t>
            </w:r>
          </w:p>
        </w:tc>
      </w:tr>
      <w:tr w:rsidR="00534FF8" w:rsidRPr="006A60AB" w:rsidTr="00546D0F">
        <w:tc>
          <w:tcPr>
            <w:tcW w:w="851" w:type="dxa"/>
          </w:tcPr>
          <w:p w:rsidR="00534FF8" w:rsidRPr="00574785" w:rsidRDefault="00534FF8" w:rsidP="006A05B2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534FF8" w:rsidRPr="004D194E" w:rsidRDefault="00534FF8" w:rsidP="0035066A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8F419B">
              <w:rPr>
                <w:rStyle w:val="afa"/>
                <w:b w:val="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</w:tcPr>
          <w:p w:rsidR="00534FF8" w:rsidRPr="004D194E" w:rsidRDefault="00534FF8" w:rsidP="0035066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534FF8" w:rsidRPr="004D194E" w:rsidRDefault="00534FF8" w:rsidP="009F47D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9F47D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47DA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2902" w:type="dxa"/>
          </w:tcPr>
          <w:p w:rsidR="00534FF8" w:rsidRPr="004D194E" w:rsidRDefault="009F47DA" w:rsidP="009F47DA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  <w:r w:rsidR="00534FF8" w:rsidRPr="008F419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начальных классов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B64E5A" w:rsidRDefault="000857FA" w:rsidP="004C001A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4263" w:type="dxa"/>
          </w:tcPr>
          <w:p w:rsidR="000857FA" w:rsidRPr="009F47DA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highlight w:val="yellow"/>
                <w:lang w:val="ru-RU"/>
              </w:rPr>
            </w:pPr>
            <w:r w:rsidRPr="00FE4112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4. Внеурочная деятельность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0857FA" w:rsidRPr="00A10F53" w:rsidTr="00546D0F">
        <w:tc>
          <w:tcPr>
            <w:tcW w:w="851" w:type="dxa"/>
          </w:tcPr>
          <w:p w:rsidR="000857FA" w:rsidRPr="00E62D9B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left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E62D9B" w:rsidRDefault="000857FA" w:rsidP="004C001A">
            <w:pPr>
              <w:tabs>
                <w:tab w:val="left" w:pos="851"/>
              </w:tabs>
              <w:wordWrap/>
              <w:rPr>
                <w:iCs/>
                <w:w w:val="0"/>
                <w:sz w:val="28"/>
                <w:szCs w:val="28"/>
                <w:lang w:val="ru-RU"/>
              </w:rPr>
            </w:pPr>
            <w:r w:rsidRPr="00E62D9B">
              <w:rPr>
                <w:iCs/>
                <w:w w:val="0"/>
                <w:sz w:val="28"/>
                <w:szCs w:val="28"/>
                <w:lang w:val="ru-RU"/>
              </w:rPr>
              <w:t>«</w:t>
            </w:r>
            <w:proofErr w:type="spellStart"/>
            <w:r w:rsidRPr="00E62D9B">
              <w:rPr>
                <w:iCs/>
                <w:w w:val="0"/>
                <w:sz w:val="28"/>
                <w:szCs w:val="28"/>
                <w:lang w:val="ru-RU"/>
              </w:rPr>
              <w:t>Арктиковедение</w:t>
            </w:r>
            <w:proofErr w:type="spellEnd"/>
            <w:r w:rsidRPr="00E62D9B">
              <w:rPr>
                <w:iCs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857FA" w:rsidRPr="00E62D9B" w:rsidRDefault="001F1225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0857FA" w:rsidRPr="00E62D9B" w:rsidRDefault="000857F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E62D9B">
              <w:rPr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902" w:type="dxa"/>
          </w:tcPr>
          <w:p w:rsidR="000857FA" w:rsidRPr="00E62D9B" w:rsidRDefault="000857F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E62D9B">
              <w:rPr>
                <w:w w:val="0"/>
                <w:sz w:val="28"/>
                <w:szCs w:val="28"/>
                <w:lang w:val="ru-RU"/>
              </w:rPr>
              <w:t>Боброва О.Л.</w:t>
            </w:r>
          </w:p>
        </w:tc>
      </w:tr>
      <w:tr w:rsidR="00B52530" w:rsidRPr="00A10F53" w:rsidTr="00546D0F">
        <w:tc>
          <w:tcPr>
            <w:tcW w:w="851" w:type="dxa"/>
          </w:tcPr>
          <w:p w:rsidR="00B52530" w:rsidRPr="00E62D9B" w:rsidRDefault="00B52530" w:rsidP="006A05B2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left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B52530" w:rsidRPr="00E62D9B" w:rsidRDefault="00B52530" w:rsidP="004C001A">
            <w:pPr>
              <w:tabs>
                <w:tab w:val="left" w:pos="851"/>
              </w:tabs>
              <w:wordWrap/>
              <w:rPr>
                <w:iCs/>
                <w:w w:val="0"/>
                <w:sz w:val="28"/>
                <w:szCs w:val="28"/>
                <w:lang w:val="ru-RU"/>
              </w:rPr>
            </w:pPr>
            <w:r>
              <w:rPr>
                <w:iCs/>
                <w:w w:val="0"/>
                <w:sz w:val="28"/>
                <w:szCs w:val="28"/>
                <w:lang w:val="ru-RU"/>
              </w:rPr>
              <w:t>«Основы здорового питания»</w:t>
            </w:r>
          </w:p>
        </w:tc>
        <w:tc>
          <w:tcPr>
            <w:tcW w:w="0" w:type="auto"/>
          </w:tcPr>
          <w:p w:rsidR="00B52530" w:rsidRDefault="00B52530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52530" w:rsidRPr="00E62D9B" w:rsidRDefault="00B52530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902" w:type="dxa"/>
          </w:tcPr>
          <w:p w:rsidR="00B52530" w:rsidRPr="00E62D9B" w:rsidRDefault="00B52530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Чертова Л.В.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41A36" w:rsidRDefault="000857FA" w:rsidP="001F122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Функциональная грамотность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857FA" w:rsidRPr="00A41A36" w:rsidRDefault="001F1225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902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Бурцева М.А.</w:t>
            </w:r>
          </w:p>
        </w:tc>
      </w:tr>
      <w:tr w:rsidR="000857FA" w:rsidRPr="00A10F53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0" w:type="auto"/>
          </w:tcPr>
          <w:p w:rsidR="000857FA" w:rsidRDefault="009F47DA" w:rsidP="001F122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Бурцева М.А.</w:t>
            </w:r>
          </w:p>
        </w:tc>
      </w:tr>
      <w:tr w:rsidR="001F1225" w:rsidRPr="00A10F53" w:rsidTr="00F62116">
        <w:trPr>
          <w:trHeight w:val="1044"/>
        </w:trPr>
        <w:tc>
          <w:tcPr>
            <w:tcW w:w="851" w:type="dxa"/>
          </w:tcPr>
          <w:p w:rsidR="001F1225" w:rsidRPr="00546D0F" w:rsidRDefault="001F1225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1F1225" w:rsidRPr="00E62D9B" w:rsidRDefault="001F1225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E62D9B">
              <w:rPr>
                <w:w w:val="0"/>
                <w:sz w:val="28"/>
                <w:szCs w:val="28"/>
                <w:lang w:val="ru-RU"/>
              </w:rPr>
              <w:t>«Ф</w:t>
            </w:r>
            <w:r w:rsidR="00B52530">
              <w:rPr>
                <w:w w:val="0"/>
                <w:sz w:val="28"/>
                <w:szCs w:val="28"/>
                <w:lang w:val="ru-RU"/>
              </w:rPr>
              <w:t>ункциональная</w:t>
            </w:r>
            <w:r w:rsidRPr="00E62D9B">
              <w:rPr>
                <w:w w:val="0"/>
                <w:sz w:val="28"/>
                <w:szCs w:val="28"/>
                <w:lang w:val="ru-RU"/>
              </w:rPr>
              <w:t xml:space="preserve"> грамотность»</w:t>
            </w:r>
          </w:p>
          <w:p w:rsidR="001F1225" w:rsidRPr="00E62D9B" w:rsidRDefault="001F1225" w:rsidP="00B52530">
            <w:pPr>
              <w:tabs>
                <w:tab w:val="left" w:pos="851"/>
              </w:tabs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1F1225" w:rsidRPr="00E62D9B" w:rsidRDefault="00B52530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1F1225" w:rsidRPr="00E62D9B" w:rsidRDefault="001F1225" w:rsidP="00B5253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E62D9B">
              <w:rPr>
                <w:w w:val="0"/>
                <w:sz w:val="28"/>
                <w:szCs w:val="28"/>
                <w:lang w:val="ru-RU"/>
              </w:rPr>
              <w:t>1 ч в</w:t>
            </w:r>
            <w:r w:rsidR="00B52530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E62D9B">
              <w:rPr>
                <w:w w:val="0"/>
                <w:sz w:val="28"/>
                <w:szCs w:val="28"/>
                <w:lang w:val="ru-RU"/>
              </w:rPr>
              <w:t>недел</w:t>
            </w:r>
            <w:r w:rsidR="00B52530">
              <w:rPr>
                <w:w w:val="0"/>
                <w:sz w:val="28"/>
                <w:szCs w:val="28"/>
                <w:lang w:val="ru-RU"/>
              </w:rPr>
              <w:t>ю</w:t>
            </w:r>
          </w:p>
        </w:tc>
        <w:tc>
          <w:tcPr>
            <w:tcW w:w="2902" w:type="dxa"/>
          </w:tcPr>
          <w:p w:rsidR="001F1225" w:rsidRPr="00E62D9B" w:rsidRDefault="001F1225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E62D9B">
              <w:rPr>
                <w:w w:val="0"/>
                <w:sz w:val="28"/>
                <w:szCs w:val="28"/>
                <w:lang w:val="ru-RU"/>
              </w:rPr>
              <w:t>Касьянова А.А.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Спортивная секция «Спортивные игры»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Витков В.А. </w:t>
            </w:r>
          </w:p>
        </w:tc>
      </w:tr>
      <w:tr w:rsidR="000857FA" w:rsidRPr="00184867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Цикл внеурочных занятий «Разговоры о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  <w:p w:rsidR="000857FA" w:rsidRDefault="000857FA" w:rsidP="00546D0F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час в неделю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671CED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</w:t>
            </w:r>
            <w:r w:rsidRPr="000B7C37">
              <w:rPr>
                <w:w w:val="0"/>
                <w:sz w:val="28"/>
                <w:szCs w:val="28"/>
                <w:lang w:val="ru-RU"/>
              </w:rPr>
              <w:t>часовя программа по профилактике ПДД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 ч в год</w:t>
            </w:r>
          </w:p>
        </w:tc>
        <w:tc>
          <w:tcPr>
            <w:tcW w:w="2902" w:type="dxa"/>
          </w:tcPr>
          <w:p w:rsidR="000857FA" w:rsidRDefault="000857FA" w:rsidP="000016D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Контроль комплектования творческих объединений ДО и внеурочной деятельности.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2" w:type="dxa"/>
          </w:tcPr>
          <w:p w:rsidR="000857FA" w:rsidRDefault="000857FA" w:rsidP="000016D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педагоги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0857FA" w:rsidRPr="000016DB" w:rsidTr="00546D0F">
        <w:tc>
          <w:tcPr>
            <w:tcW w:w="851" w:type="dxa"/>
          </w:tcPr>
          <w:p w:rsidR="000857FA" w:rsidRPr="00546D0F" w:rsidRDefault="000857FA" w:rsidP="006A05B2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Изучение состояния журналов внеурочной деятельности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на конец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1 полугодия и учебного года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02" w:type="dxa"/>
          </w:tcPr>
          <w:p w:rsidR="000857FA" w:rsidRDefault="000857FA" w:rsidP="000016D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0857FA" w:rsidRPr="000016DB" w:rsidTr="00546D0F">
        <w:tc>
          <w:tcPr>
            <w:tcW w:w="851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0857FA" w:rsidRPr="00B64E5A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9F47DA" w:rsidRPr="000857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Киноуроки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воспитатели ГПД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0857FA" w:rsidRPr="00354C2D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354C2D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6. Предметно-пространственная среда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Оформление классных уголков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руководители. Воспитатели ГПД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экоотряд</w:t>
            </w:r>
            <w:proofErr w:type="spellEnd"/>
          </w:p>
        </w:tc>
      </w:tr>
      <w:tr w:rsidR="009F47DA" w:rsidRPr="00A93E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F47DA" w:rsidRDefault="009F47DA" w:rsidP="0035066A">
            <w:pPr>
              <w:pStyle w:val="af4"/>
              <w:shd w:val="clear" w:color="auto" w:fill="FFFFFF"/>
              <w:rPr>
                <w:sz w:val="28"/>
                <w:shd w:val="clear" w:color="auto" w:fill="FFFFFF"/>
                <w:lang w:val="ru-RU"/>
              </w:rPr>
            </w:pPr>
            <w:r w:rsidRPr="009F47DA">
              <w:rPr>
                <w:sz w:val="28"/>
                <w:shd w:val="clear" w:color="auto" w:fill="FFFFFF"/>
                <w:lang w:val="ru-RU"/>
              </w:rPr>
              <w:t xml:space="preserve">Выставка творчества «Молодежь такая разная - </w:t>
            </w:r>
            <w:proofErr w:type="spellStart"/>
            <w:r w:rsidRPr="009F47DA">
              <w:rPr>
                <w:sz w:val="28"/>
                <w:shd w:val="clear" w:color="auto" w:fill="FFFFFF"/>
                <w:lang w:val="ru-RU"/>
              </w:rPr>
              <w:t>креатив</w:t>
            </w:r>
            <w:proofErr w:type="spellEnd"/>
            <w:r w:rsidRPr="009F47DA">
              <w:rPr>
                <w:sz w:val="28"/>
                <w:shd w:val="clear" w:color="auto" w:fill="FFFFFF"/>
                <w:lang w:val="ru-RU"/>
              </w:rPr>
              <w:t xml:space="preserve"> своими руками»</w:t>
            </w:r>
          </w:p>
        </w:tc>
        <w:tc>
          <w:tcPr>
            <w:tcW w:w="0" w:type="auto"/>
          </w:tcPr>
          <w:p w:rsidR="009F47DA" w:rsidRPr="009F47DA" w:rsidRDefault="009F47DA" w:rsidP="0035066A">
            <w:pPr>
              <w:jc w:val="center"/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9F47DA" w:rsidRDefault="009F47DA" w:rsidP="0035066A">
            <w:pPr>
              <w:pStyle w:val="af4"/>
              <w:shd w:val="clear" w:color="auto" w:fill="FFFFFF"/>
              <w:rPr>
                <w:sz w:val="28"/>
                <w:shd w:val="clear" w:color="auto" w:fill="FFFFFF"/>
                <w:lang w:val="ru-RU"/>
              </w:rPr>
            </w:pPr>
            <w:proofErr w:type="spellStart"/>
            <w:r w:rsidRPr="009F47DA">
              <w:rPr>
                <w:sz w:val="28"/>
              </w:rPr>
              <w:t>Октябрь</w:t>
            </w:r>
            <w:proofErr w:type="spellEnd"/>
            <w:r w:rsidRPr="009F47DA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902" w:type="dxa"/>
          </w:tcPr>
          <w:p w:rsidR="009F47DA" w:rsidRDefault="001F1225" w:rsidP="00B5253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Художественная выставка «Ваших лет золотые россыпи»</w:t>
            </w:r>
          </w:p>
        </w:tc>
        <w:tc>
          <w:tcPr>
            <w:tcW w:w="0" w:type="auto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Октябрь</w:t>
            </w:r>
            <w:proofErr w:type="spellEnd"/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Выставка семейных новогодних традиций «Огонь родного очага»</w:t>
            </w:r>
          </w:p>
        </w:tc>
        <w:tc>
          <w:tcPr>
            <w:tcW w:w="0" w:type="auto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Ноябрь-декабрь</w:t>
            </w:r>
            <w:proofErr w:type="spellEnd"/>
          </w:p>
        </w:tc>
        <w:tc>
          <w:tcPr>
            <w:tcW w:w="2902" w:type="dxa"/>
          </w:tcPr>
          <w:p w:rsidR="009F47DA" w:rsidRDefault="001F1225" w:rsidP="00B5253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 w:rsidR="009F47DA"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</w:t>
            </w:r>
            <w:r w:rsidR="00B52530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 w:rsidR="009F47DA">
              <w:rPr>
                <w:color w:val="000000"/>
                <w:w w:val="0"/>
                <w:sz w:val="28"/>
                <w:szCs w:val="28"/>
                <w:lang w:val="ru-RU"/>
              </w:rPr>
              <w:t>ители</w:t>
            </w:r>
          </w:p>
        </w:tc>
      </w:tr>
      <w:tr w:rsidR="000857FA" w:rsidRPr="001F1225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9552D7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Участие в творческих конкурсах разных уровней.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учитель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. Воспитатели ГПД</w:t>
            </w:r>
          </w:p>
        </w:tc>
      </w:tr>
      <w:tr w:rsidR="000857FA" w:rsidRPr="001F1225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Выпуск стенгазет, буклетов, плакатов на различные темы.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учитель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. Воспитатели ГПД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9552D7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Обновление стендов  «Безопасный интернет», «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Антикоррупция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», «ПДД», «Пожарная безопасность», «Библиотечный вестник», «Правила внутреннего распорядка школы», «Моя родина-Россия», «Правовое просвещение», «ГИА», «Экология», «Мой край», «Профориентация», «Информация»</w:t>
            </w:r>
            <w:proofErr w:type="gramEnd"/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Default="001F1225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9552D7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EC33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«Чистый учебник».</w:t>
            </w:r>
          </w:p>
        </w:tc>
        <w:tc>
          <w:tcPr>
            <w:tcW w:w="0" w:type="auto"/>
          </w:tcPr>
          <w:p w:rsidR="000857FA" w:rsidRDefault="000857FA" w:rsidP="00EC33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EC331A">
            <w:pPr>
              <w:tabs>
                <w:tab w:val="left" w:pos="851"/>
              </w:tabs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Ноябрь, март</w:t>
            </w:r>
          </w:p>
        </w:tc>
        <w:tc>
          <w:tcPr>
            <w:tcW w:w="2902" w:type="dxa"/>
          </w:tcPr>
          <w:p w:rsidR="000857FA" w:rsidRDefault="000857FA" w:rsidP="00EC33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Библиотекарь,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. руководители, зам.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директора по ВР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9552D7" w:rsidRDefault="000857FA" w:rsidP="006A05B2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3D208F" w:rsidRDefault="000857FA" w:rsidP="00EC331A">
            <w:pPr>
              <w:pStyle w:val="Default"/>
              <w:rPr>
                <w:sz w:val="28"/>
                <w:szCs w:val="28"/>
              </w:rPr>
            </w:pPr>
            <w:r w:rsidRPr="003D208F">
              <w:rPr>
                <w:sz w:val="28"/>
                <w:szCs w:val="28"/>
              </w:rPr>
              <w:t>Акция «Помоги птицам перезимовать»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857FA" w:rsidRPr="003D208F" w:rsidRDefault="000857FA" w:rsidP="00EC331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 w:rsidRPr="003D208F"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3D208F" w:rsidRDefault="000857FA" w:rsidP="00EC331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D208F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02" w:type="dxa"/>
          </w:tcPr>
          <w:p w:rsidR="000857FA" w:rsidRPr="00BC44DA" w:rsidRDefault="001F1225" w:rsidP="00EC331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 w:rsidR="000857FA" w:rsidRPr="003D208F"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руководители, воспитатели ГПД</w:t>
            </w:r>
          </w:p>
        </w:tc>
      </w:tr>
      <w:tr w:rsidR="000857FA" w:rsidRPr="00A93EFA" w:rsidTr="00546D0F">
        <w:tc>
          <w:tcPr>
            <w:tcW w:w="851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0857FA" w:rsidRPr="00354C2D" w:rsidRDefault="000857F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354C2D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7. Работа с родителями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(законными представителями)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7766A6" w:rsidRDefault="000857F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Pr="00F7136D" w:rsidRDefault="000857FA" w:rsidP="00354C2D">
            <w:pPr>
              <w:pStyle w:val="Default"/>
              <w:jc w:val="both"/>
              <w:rPr>
                <w:sz w:val="28"/>
                <w:szCs w:val="26"/>
              </w:rPr>
            </w:pPr>
            <w:proofErr w:type="gramStart"/>
            <w:r w:rsidRPr="00F7136D">
              <w:rPr>
                <w:sz w:val="28"/>
                <w:szCs w:val="26"/>
              </w:rPr>
              <w:t>Участие родителей в проведении ключевых общешкольных дел и классных мероприятий</w:t>
            </w:r>
            <w:r>
              <w:rPr>
                <w:sz w:val="28"/>
                <w:szCs w:val="26"/>
              </w:rPr>
              <w:t xml:space="preserve"> (</w:t>
            </w:r>
            <w:r w:rsidRPr="00F7136D">
              <w:rPr>
                <w:sz w:val="28"/>
                <w:szCs w:val="26"/>
              </w:rPr>
              <w:t xml:space="preserve">по плану </w:t>
            </w:r>
            <w:proofErr w:type="gramEnd"/>
          </w:p>
          <w:p w:rsidR="000857FA" w:rsidRPr="00A41A36" w:rsidRDefault="000857FA" w:rsidP="00354C2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F7136D">
              <w:rPr>
                <w:sz w:val="28"/>
                <w:szCs w:val="26"/>
              </w:rPr>
              <w:t>классных</w:t>
            </w:r>
            <w:proofErr w:type="spellEnd"/>
            <w:r w:rsidRPr="00F7136D">
              <w:rPr>
                <w:sz w:val="28"/>
                <w:szCs w:val="26"/>
              </w:rPr>
              <w:t xml:space="preserve"> </w:t>
            </w:r>
            <w:proofErr w:type="spellStart"/>
            <w:r w:rsidRPr="00F7136D">
              <w:rPr>
                <w:sz w:val="28"/>
                <w:szCs w:val="26"/>
              </w:rPr>
              <w:t>руководителей</w:t>
            </w:r>
            <w:proofErr w:type="spellEnd"/>
            <w:r w:rsidRPr="00F7136D">
              <w:rPr>
                <w:sz w:val="28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Pr="00A41A36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857FA" w:rsidRPr="00B64E5A" w:rsidTr="00546D0F">
        <w:tc>
          <w:tcPr>
            <w:tcW w:w="851" w:type="dxa"/>
          </w:tcPr>
          <w:p w:rsidR="000857FA" w:rsidRPr="00574785" w:rsidRDefault="000857F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980A09">
            <w:pPr>
              <w:pStyle w:val="Default"/>
              <w:rPr>
                <w:sz w:val="26"/>
                <w:szCs w:val="26"/>
              </w:rPr>
            </w:pPr>
            <w:r w:rsidRPr="00F7136D">
              <w:rPr>
                <w:sz w:val="28"/>
                <w:szCs w:val="26"/>
              </w:rPr>
              <w:t>Общешкольное родительское собрание</w:t>
            </w:r>
            <w:r>
              <w:rPr>
                <w:sz w:val="28"/>
                <w:szCs w:val="26"/>
              </w:rPr>
              <w:t xml:space="preserve"> (</w:t>
            </w:r>
            <w:r w:rsidRPr="00F7136D">
              <w:rPr>
                <w:sz w:val="28"/>
                <w:szCs w:val="26"/>
              </w:rPr>
              <w:t>в дистанционном и очном формате)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0857FA" w:rsidRPr="00B64E5A" w:rsidTr="009552D7">
        <w:trPr>
          <w:trHeight w:val="435"/>
        </w:trPr>
        <w:tc>
          <w:tcPr>
            <w:tcW w:w="851" w:type="dxa"/>
          </w:tcPr>
          <w:p w:rsidR="000857FA" w:rsidRPr="007766A6" w:rsidRDefault="000857F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0857FA" w:rsidRDefault="000857FA" w:rsidP="0009711F">
            <w:pPr>
              <w:pStyle w:val="Default"/>
              <w:rPr>
                <w:sz w:val="26"/>
                <w:szCs w:val="26"/>
              </w:rPr>
            </w:pPr>
            <w:r w:rsidRPr="002400A2">
              <w:rPr>
                <w:color w:val="auto"/>
                <w:sz w:val="28"/>
                <w:szCs w:val="26"/>
              </w:rPr>
              <w:t>Классные родительские собрания</w:t>
            </w:r>
            <w:r>
              <w:rPr>
                <w:color w:val="auto"/>
                <w:sz w:val="28"/>
                <w:szCs w:val="26"/>
              </w:rPr>
              <w:t>.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0857FA" w:rsidRDefault="000857F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B64E5A" w:rsidTr="009552D7">
        <w:trPr>
          <w:trHeight w:val="435"/>
        </w:trPr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Круглый стол «Семья: проблемы трудных детей»</w:t>
            </w:r>
          </w:p>
        </w:tc>
        <w:tc>
          <w:tcPr>
            <w:tcW w:w="0" w:type="auto"/>
          </w:tcPr>
          <w:p w:rsidR="009F47DA" w:rsidRPr="009F47DA" w:rsidRDefault="009F47DA" w:rsidP="0035066A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Сентябрь</w:t>
            </w:r>
            <w:proofErr w:type="spellEnd"/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80A09" w:rsidRDefault="009F47DA">
            <w:pPr>
              <w:pStyle w:val="Default"/>
              <w:rPr>
                <w:color w:val="auto"/>
                <w:sz w:val="26"/>
                <w:szCs w:val="26"/>
              </w:rPr>
            </w:pPr>
            <w:r w:rsidRPr="00980A09">
              <w:rPr>
                <w:color w:val="auto"/>
                <w:sz w:val="28"/>
                <w:szCs w:val="26"/>
              </w:rPr>
              <w:t xml:space="preserve">Реализация дополнительной </w:t>
            </w:r>
            <w:proofErr w:type="spellStart"/>
            <w:r w:rsidRPr="00980A09">
              <w:rPr>
                <w:color w:val="auto"/>
                <w:sz w:val="28"/>
                <w:szCs w:val="26"/>
              </w:rPr>
              <w:t>общеразвивающей</w:t>
            </w:r>
            <w:proofErr w:type="spellEnd"/>
            <w:r w:rsidRPr="00980A09">
              <w:rPr>
                <w:color w:val="auto"/>
                <w:sz w:val="28"/>
                <w:szCs w:val="26"/>
              </w:rPr>
              <w:t xml:space="preserve"> программы «Дистанционная школа для родителей обучающихся «Школа для родителей»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ВР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4785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Информационное оповещение через школьный сайт и официальные группы школы </w:t>
            </w:r>
            <w:proofErr w:type="gramStart"/>
            <w:r w:rsidRPr="00980A09">
              <w:rPr>
                <w:sz w:val="28"/>
                <w:szCs w:val="26"/>
              </w:rPr>
              <w:t>в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  <w:p w:rsidR="009F47DA" w:rsidRDefault="009F47DA">
            <w:pPr>
              <w:pStyle w:val="Default"/>
              <w:rPr>
                <w:sz w:val="26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социальных </w:t>
            </w:r>
            <w:proofErr w:type="gramStart"/>
            <w:r w:rsidRPr="00980A09">
              <w:rPr>
                <w:sz w:val="28"/>
                <w:szCs w:val="26"/>
              </w:rPr>
              <w:t>сетях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Администрация, зам. директора по ВР, классные руководители</w:t>
            </w:r>
          </w:p>
        </w:tc>
      </w:tr>
      <w:tr w:rsidR="009F47DA" w:rsidRPr="00B64E5A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Индивидуальные консультации </w:t>
            </w:r>
          </w:p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по вопросам воспитания детей </w:t>
            </w:r>
          </w:p>
        </w:tc>
        <w:tc>
          <w:tcPr>
            <w:tcW w:w="0" w:type="auto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1-4 </w:t>
            </w:r>
          </w:p>
        </w:tc>
        <w:tc>
          <w:tcPr>
            <w:tcW w:w="0" w:type="auto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 течение года </w:t>
            </w:r>
          </w:p>
        </w:tc>
        <w:tc>
          <w:tcPr>
            <w:tcW w:w="2902" w:type="dxa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Классные руководители 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Работа Совета профилактики с неблагополучными семьями </w:t>
            </w:r>
            <w:proofErr w:type="gramStart"/>
            <w:r w:rsidRPr="00980A09">
              <w:rPr>
                <w:sz w:val="28"/>
                <w:szCs w:val="26"/>
              </w:rPr>
              <w:t>по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вопросам воспитания, </w:t>
            </w:r>
            <w:proofErr w:type="gramStart"/>
            <w:r w:rsidRPr="00980A09">
              <w:rPr>
                <w:sz w:val="28"/>
                <w:szCs w:val="26"/>
              </w:rPr>
              <w:t xml:space="preserve">обучения детей </w:t>
            </w:r>
            <w:r w:rsidRPr="00101978">
              <w:rPr>
                <w:color w:val="auto"/>
                <w:sz w:val="28"/>
                <w:szCs w:val="26"/>
              </w:rPr>
              <w:t>(по</w:t>
            </w:r>
            <w:proofErr w:type="gramEnd"/>
            <w:r w:rsidRPr="00101978">
              <w:rPr>
                <w:color w:val="auto"/>
                <w:sz w:val="28"/>
                <w:szCs w:val="26"/>
              </w:rPr>
              <w:t xml:space="preserve"> отдельному плану) </w:t>
            </w:r>
          </w:p>
        </w:tc>
        <w:tc>
          <w:tcPr>
            <w:tcW w:w="0" w:type="auto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1-4 </w:t>
            </w:r>
          </w:p>
        </w:tc>
        <w:tc>
          <w:tcPr>
            <w:tcW w:w="0" w:type="auto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 течение года </w:t>
            </w:r>
          </w:p>
        </w:tc>
        <w:tc>
          <w:tcPr>
            <w:tcW w:w="2902" w:type="dxa"/>
          </w:tcPr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proofErr w:type="gramStart"/>
            <w:r w:rsidRPr="00980A09">
              <w:rPr>
                <w:sz w:val="28"/>
                <w:szCs w:val="26"/>
              </w:rPr>
              <w:t>Ответственный</w:t>
            </w:r>
            <w:proofErr w:type="gramEnd"/>
            <w:r w:rsidRPr="00980A09">
              <w:rPr>
                <w:sz w:val="28"/>
                <w:szCs w:val="26"/>
              </w:rPr>
              <w:t xml:space="preserve"> за профилактику, </w:t>
            </w:r>
          </w:p>
          <w:p w:rsidR="009F47DA" w:rsidRPr="00980A09" w:rsidRDefault="009F47DA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>заместитель директора по ВР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B56133" w:rsidRDefault="009F47DA" w:rsidP="00032D18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B56133">
              <w:rPr>
                <w:color w:val="000000"/>
                <w:sz w:val="28"/>
                <w:szCs w:val="28"/>
                <w:lang w:val="ru-RU" w:eastAsia="ru-RU"/>
              </w:rPr>
              <w:t xml:space="preserve">Родительские собрания по темам формирования </w:t>
            </w:r>
            <w:proofErr w:type="spellStart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антикоррупционного</w:t>
            </w:r>
            <w:proofErr w:type="spellEnd"/>
            <w:r w:rsidRPr="00B56133">
              <w:rPr>
                <w:color w:val="000000"/>
                <w:sz w:val="28"/>
                <w:szCs w:val="28"/>
                <w:lang w:val="ru-RU" w:eastAsia="ru-RU"/>
              </w:rPr>
              <w:t xml:space="preserve"> мировоззрения </w:t>
            </w:r>
            <w:proofErr w:type="gramStart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9F47DA" w:rsidRPr="00B56133" w:rsidRDefault="009F47DA" w:rsidP="00032D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9F47DA" w:rsidRPr="00980A09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902" w:type="dxa"/>
          </w:tcPr>
          <w:p w:rsidR="009F47DA" w:rsidRPr="00980A09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>Администрация, зам. директора по ВР, классные руководители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032D18" w:rsidRDefault="009F47DA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>Включение в повестку родительских собраний вопросов</w:t>
            </w:r>
          </w:p>
          <w:p w:rsidR="009F47DA" w:rsidRPr="00032D18" w:rsidRDefault="009F47DA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 xml:space="preserve">обеспечения информационной безопасности детей при использовании ресурсов сети </w:t>
            </w:r>
            <w:r w:rsidRPr="00032D18">
              <w:rPr>
                <w:bCs/>
                <w:sz w:val="28"/>
                <w:szCs w:val="28"/>
                <w:lang w:val="ru-RU" w:eastAsia="en-US"/>
              </w:rPr>
              <w:lastRenderedPageBreak/>
              <w:t xml:space="preserve">Интернет, профилактики у детей и подростков </w:t>
            </w:r>
            <w:proofErr w:type="spellStart"/>
            <w:proofErr w:type="gramStart"/>
            <w:r w:rsidRPr="00032D18">
              <w:rPr>
                <w:bCs/>
                <w:sz w:val="28"/>
                <w:szCs w:val="28"/>
                <w:lang w:val="ru-RU" w:eastAsia="en-US"/>
              </w:rPr>
              <w:t>интернет-зависимости</w:t>
            </w:r>
            <w:proofErr w:type="spellEnd"/>
            <w:proofErr w:type="gramEnd"/>
            <w:r w:rsidRPr="00032D18">
              <w:rPr>
                <w:bCs/>
                <w:sz w:val="28"/>
                <w:szCs w:val="28"/>
                <w:lang w:val="ru-RU" w:eastAsia="en-US"/>
              </w:rPr>
              <w:t>, игровой зависимости и правонарушений с использованием</w:t>
            </w:r>
          </w:p>
          <w:p w:rsidR="009F47DA" w:rsidRPr="00032D18" w:rsidRDefault="009F47DA" w:rsidP="00032D18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>информационн</w:t>
            </w:r>
            <w:proofErr w:type="gramStart"/>
            <w:r w:rsidRPr="00032D18">
              <w:rPr>
                <w:bCs/>
                <w:sz w:val="28"/>
                <w:szCs w:val="28"/>
                <w:lang w:val="ru-RU" w:eastAsia="en-US"/>
              </w:rPr>
              <w:t>о-</w:t>
            </w:r>
            <w:proofErr w:type="gramEnd"/>
            <w:r w:rsidRPr="00032D18">
              <w:rPr>
                <w:bCs/>
                <w:sz w:val="28"/>
                <w:szCs w:val="28"/>
                <w:lang w:val="ru-RU" w:eastAsia="en-US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0" w:type="auto"/>
          </w:tcPr>
          <w:p w:rsidR="009F47DA" w:rsidRPr="00980A09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902" w:type="dxa"/>
          </w:tcPr>
          <w:p w:rsidR="009F47DA" w:rsidRPr="00980A09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>Администрация, зам. директора по ВР, классные руководители</w:t>
            </w:r>
          </w:p>
        </w:tc>
      </w:tr>
      <w:tr w:rsidR="009F47DA" w:rsidRPr="006872A2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032D18" w:rsidRDefault="009F47DA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color w:val="000000" w:themeColor="text1"/>
                <w:sz w:val="28"/>
                <w:lang w:val="ru-RU" w:eastAsia="ru-RU"/>
              </w:rPr>
              <w:t>Информирование родителей о необходимости профилактики детского травматизма на железнодорожном транспорте.</w:t>
            </w: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Раз в полугодие</w:t>
            </w:r>
          </w:p>
        </w:tc>
        <w:tc>
          <w:tcPr>
            <w:tcW w:w="2902" w:type="dxa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9F47DA" w:rsidRPr="006872A2" w:rsidTr="00546D0F">
        <w:tc>
          <w:tcPr>
            <w:tcW w:w="851" w:type="dxa"/>
          </w:tcPr>
          <w:p w:rsidR="009F47DA" w:rsidRPr="007766A6" w:rsidRDefault="009F47DA" w:rsidP="006A05B2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032D18" w:rsidRDefault="009F47DA" w:rsidP="00032D18">
            <w:pPr>
              <w:adjustRightInd w:val="0"/>
              <w:rPr>
                <w:sz w:val="28"/>
                <w:lang w:val="ru-RU" w:eastAsia="ru-RU"/>
              </w:rPr>
            </w:pPr>
            <w:r w:rsidRPr="00032D18">
              <w:rPr>
                <w:sz w:val="28"/>
                <w:szCs w:val="28"/>
                <w:lang w:val="ru-RU"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9F47DA" w:rsidRPr="008B2D3C" w:rsidTr="00546D0F">
        <w:tc>
          <w:tcPr>
            <w:tcW w:w="851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826C0E" w:rsidRDefault="009F47D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6C0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8. Самоуправление </w:t>
            </w:r>
          </w:p>
        </w:tc>
      </w:tr>
      <w:tr w:rsidR="009F47DA" w:rsidRPr="00B64E5A" w:rsidTr="00546D0F">
        <w:tc>
          <w:tcPr>
            <w:tcW w:w="851" w:type="dxa"/>
          </w:tcPr>
          <w:p w:rsidR="009F47DA" w:rsidRPr="008E1EA1" w:rsidRDefault="009F47DA" w:rsidP="006A05B2">
            <w:pPr>
              <w:pStyle w:val="a3"/>
              <w:numPr>
                <w:ilvl w:val="0"/>
                <w:numId w:val="2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Участие в проектах и акциях РДДМ (По отдельному плану)</w:t>
            </w: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A41A36" w:rsidRDefault="009F47DA" w:rsidP="009F47D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8E1EA1" w:rsidRDefault="009F47DA" w:rsidP="006A05B2">
            <w:pPr>
              <w:pStyle w:val="a3"/>
              <w:numPr>
                <w:ilvl w:val="0"/>
                <w:numId w:val="2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Организация дежурства по школе и классам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8E1EA1" w:rsidRDefault="009F47DA" w:rsidP="006A05B2">
            <w:pPr>
              <w:pStyle w:val="a3"/>
              <w:numPr>
                <w:ilvl w:val="0"/>
                <w:numId w:val="2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Изучение качества работы классных руководителей с ШУС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02" w:type="dxa"/>
          </w:tcPr>
          <w:p w:rsidR="009F47DA" w:rsidRDefault="001F1225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826C0E" w:rsidRDefault="009F47D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6C0E">
              <w:rPr>
                <w:b/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Реализация Региональной программы «Правовое просвещение и формирование основ законопослушного поведения»</w:t>
            </w:r>
          </w:p>
          <w:p w:rsidR="009F47DA" w:rsidRPr="00574785" w:rsidRDefault="009F47DA" w:rsidP="009552D7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4D194E" w:rsidRDefault="009F47DA" w:rsidP="0073156D">
            <w:pPr>
              <w:rPr>
                <w:kern w:val="0"/>
                <w:sz w:val="28"/>
                <w:szCs w:val="28"/>
                <w:lang w:val="ru-RU" w:eastAsia="en-US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Мероприятия месячников безопасности  и гражданской </w:t>
            </w:r>
            <w:r w:rsidRPr="004D194E">
              <w:rPr>
                <w:sz w:val="28"/>
                <w:szCs w:val="28"/>
                <w:lang w:val="ru-RU"/>
              </w:rPr>
              <w:lastRenderedPageBreak/>
              <w:t>защиты детей (</w:t>
            </w:r>
            <w:r w:rsidRPr="004D194E">
              <w:rPr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D194E"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2" w:type="dxa"/>
          </w:tcPr>
          <w:p w:rsidR="009F47DA" w:rsidRPr="004D194E" w:rsidRDefault="009F47DA" w:rsidP="009F47DA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ВР, 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lastRenderedPageBreak/>
              <w:t>классные руководи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тели, отряд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ЮИД, учитель ОБ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ЗР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4D194E" w:rsidRDefault="009F47DA" w:rsidP="0057775B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 </w:t>
            </w:r>
            <w:r w:rsidRPr="004D194E">
              <w:rPr>
                <w:sz w:val="28"/>
                <w:szCs w:val="28"/>
                <w:lang w:val="ru-RU"/>
              </w:rPr>
              <w:t>«Здоровое питание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94E">
              <w:rPr>
                <w:sz w:val="28"/>
                <w:szCs w:val="28"/>
                <w:lang w:val="ru-RU"/>
              </w:rPr>
              <w:t>- не миф»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widowControl/>
              <w:autoSpaceDE/>
              <w:ind w:firstLine="34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2" w:type="dxa"/>
          </w:tcPr>
          <w:p w:rsidR="009F47DA" w:rsidRPr="004D194E" w:rsidRDefault="009F47DA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4D194E" w:rsidRDefault="009F47DA" w:rsidP="0073156D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widowControl/>
              <w:autoSpaceDE/>
              <w:ind w:firstLine="34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2" w:type="dxa"/>
          </w:tcPr>
          <w:p w:rsidR="009F47DA" w:rsidRPr="004D194E" w:rsidRDefault="009F47DA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«Единые дни безопасности»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1653D2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1653D2">
              <w:rPr>
                <w:color w:val="000000"/>
                <w:sz w:val="28"/>
                <w:szCs w:val="28"/>
                <w:lang w:val="ru-RU"/>
              </w:rPr>
              <w:t>ежведомственная комплексная оперативно-профилактическая операция «Дети России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902" w:type="dxa"/>
          </w:tcPr>
          <w:p w:rsidR="009F47DA" w:rsidRDefault="009F47DA" w:rsidP="001653D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A527BC" w:rsidRDefault="009F47D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527BC">
              <w:rPr>
                <w:w w:val="0"/>
                <w:sz w:val="28"/>
                <w:szCs w:val="28"/>
                <w:lang w:val="ru-RU"/>
              </w:rPr>
              <w:t>Месячник по профилактике ДДТТ «</w:t>
            </w:r>
            <w:proofErr w:type="spellStart"/>
            <w:proofErr w:type="gramStart"/>
            <w:r w:rsidRPr="00A527BC">
              <w:rPr>
                <w:w w:val="0"/>
                <w:sz w:val="28"/>
                <w:szCs w:val="28"/>
                <w:lang w:val="ru-RU"/>
              </w:rPr>
              <w:t>Внимание-дети</w:t>
            </w:r>
            <w:proofErr w:type="spellEnd"/>
            <w:proofErr w:type="gramEnd"/>
            <w:r w:rsidRPr="00A527BC">
              <w:rPr>
                <w:w w:val="0"/>
                <w:sz w:val="28"/>
                <w:szCs w:val="28"/>
                <w:lang w:val="ru-RU"/>
              </w:rPr>
              <w:t>!»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ПДДТТ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Профилактические мероприятия «Безопасные каникулы»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Октябрь</w:t>
            </w:r>
          </w:p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Март</w:t>
            </w:r>
          </w:p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ПДДТТ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57775B">
            <w:pPr>
              <w:contextualSpacing/>
              <w:jc w:val="left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582982">
              <w:rPr>
                <w:w w:val="0"/>
                <w:sz w:val="28"/>
                <w:szCs w:val="28"/>
                <w:lang w:val="ru-RU"/>
              </w:rPr>
              <w:t>Проведение инструктажей по графику</w:t>
            </w:r>
          </w:p>
          <w:p w:rsidR="009F47DA" w:rsidRPr="0057775B" w:rsidRDefault="009F47DA" w:rsidP="0057775B">
            <w:pPr>
              <w:contextualSpacing/>
              <w:jc w:val="left"/>
              <w:rPr>
                <w:rFonts w:ascii="??"/>
                <w:sz w:val="28"/>
                <w:szCs w:val="28"/>
                <w:lang w:val="ru-RU"/>
              </w:rPr>
            </w:pPr>
            <w:r w:rsidRPr="0057775B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57775B">
              <w:rPr>
                <w:sz w:val="28"/>
                <w:szCs w:val="28"/>
                <w:lang w:val="ru-RU"/>
              </w:rPr>
              <w:t>«Правила поведения в школе»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>«Пожарная безопасность»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57775B">
              <w:rPr>
                <w:sz w:val="28"/>
                <w:szCs w:val="28"/>
                <w:lang w:val="ru-RU"/>
              </w:rPr>
              <w:t>Электробезопасность</w:t>
            </w:r>
            <w:proofErr w:type="spellEnd"/>
            <w:r w:rsidRPr="0057775B">
              <w:rPr>
                <w:sz w:val="28"/>
                <w:szCs w:val="28"/>
                <w:lang w:val="ru-RU"/>
              </w:rPr>
              <w:t>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>«Безопасность на улицах и дорогах»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>«Правила поведения у водоемов»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 xml:space="preserve">«Правила поведения при </w:t>
            </w:r>
            <w:proofErr w:type="spellStart"/>
            <w:r w:rsidRPr="0057775B">
              <w:rPr>
                <w:sz w:val="28"/>
                <w:szCs w:val="28"/>
                <w:lang w:val="ru-RU"/>
              </w:rPr>
              <w:t>травмировании</w:t>
            </w:r>
            <w:proofErr w:type="spellEnd"/>
            <w:r w:rsidRPr="0057775B">
              <w:rPr>
                <w:sz w:val="28"/>
                <w:szCs w:val="28"/>
                <w:lang w:val="ru-RU"/>
              </w:rPr>
              <w:t>»</w:t>
            </w:r>
          </w:p>
          <w:p w:rsidR="009F47DA" w:rsidRPr="0057775B" w:rsidRDefault="009F47DA" w:rsidP="0057775B">
            <w:pPr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7775B">
              <w:rPr>
                <w:sz w:val="28"/>
                <w:szCs w:val="28"/>
                <w:lang w:val="ru-RU"/>
              </w:rPr>
              <w:t>«Правила при эвакуации из здания школы»</w:t>
            </w:r>
          </w:p>
          <w:p w:rsidR="009F47DA" w:rsidRPr="0057775B" w:rsidRDefault="009F47DA" w:rsidP="0057775B">
            <w:pPr>
              <w:contextualSpacing/>
              <w:jc w:val="left"/>
              <w:rPr>
                <w:color w:val="FF0000"/>
                <w:w w:val="0"/>
                <w:sz w:val="28"/>
                <w:szCs w:val="28"/>
              </w:rPr>
            </w:pPr>
            <w:r w:rsidRPr="0057775B">
              <w:rPr>
                <w:sz w:val="28"/>
                <w:szCs w:val="28"/>
              </w:rPr>
              <w:t>«</w:t>
            </w:r>
            <w:proofErr w:type="spellStart"/>
            <w:r w:rsidRPr="0057775B">
              <w:rPr>
                <w:sz w:val="28"/>
                <w:szCs w:val="28"/>
              </w:rPr>
              <w:t>Профилактика</w:t>
            </w:r>
            <w:proofErr w:type="spellEnd"/>
            <w:r w:rsidRPr="0057775B">
              <w:rPr>
                <w:sz w:val="28"/>
                <w:szCs w:val="28"/>
              </w:rPr>
              <w:t xml:space="preserve"> </w:t>
            </w:r>
            <w:proofErr w:type="spellStart"/>
            <w:r w:rsidRPr="0057775B">
              <w:rPr>
                <w:sz w:val="28"/>
                <w:szCs w:val="28"/>
              </w:rPr>
              <w:t>вирусных</w:t>
            </w:r>
            <w:proofErr w:type="spellEnd"/>
            <w:r w:rsidRPr="0057775B">
              <w:rPr>
                <w:sz w:val="28"/>
                <w:szCs w:val="28"/>
              </w:rPr>
              <w:t xml:space="preserve"> </w:t>
            </w:r>
            <w:proofErr w:type="spellStart"/>
            <w:r w:rsidRPr="0057775B">
              <w:rPr>
                <w:sz w:val="28"/>
                <w:szCs w:val="28"/>
              </w:rPr>
              <w:t>заболеваний</w:t>
            </w:r>
            <w:proofErr w:type="spellEnd"/>
            <w:r w:rsidRPr="0057775B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354C2D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8368E7" w:rsidRDefault="009F47DA" w:rsidP="00032D18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 w:rsidRPr="008368E7">
              <w:rPr>
                <w:w w:val="0"/>
                <w:sz w:val="28"/>
                <w:szCs w:val="28"/>
                <w:lang w:val="ru-RU"/>
              </w:rPr>
              <w:t xml:space="preserve">Беседы по предупреждению детского травматизма на </w:t>
            </w:r>
            <w:proofErr w:type="gramStart"/>
            <w:r w:rsidRPr="008368E7">
              <w:rPr>
                <w:w w:val="0"/>
                <w:sz w:val="28"/>
                <w:szCs w:val="28"/>
                <w:lang w:val="ru-RU"/>
              </w:rPr>
              <w:t>объектах ж</w:t>
            </w:r>
            <w:proofErr w:type="gramEnd"/>
            <w:r w:rsidRPr="008368E7">
              <w:rPr>
                <w:w w:val="0"/>
                <w:sz w:val="28"/>
                <w:szCs w:val="28"/>
                <w:lang w:val="ru-RU"/>
              </w:rPr>
              <w:t>/</w:t>
            </w:r>
            <w:proofErr w:type="spellStart"/>
            <w:r w:rsidRPr="008368E7">
              <w:rPr>
                <w:w w:val="0"/>
                <w:sz w:val="28"/>
                <w:szCs w:val="28"/>
                <w:lang w:val="ru-RU"/>
              </w:rPr>
              <w:t>д</w:t>
            </w:r>
            <w:proofErr w:type="spellEnd"/>
            <w:r w:rsidRPr="008368E7">
              <w:rPr>
                <w:w w:val="0"/>
                <w:sz w:val="28"/>
                <w:szCs w:val="28"/>
                <w:lang w:val="ru-RU"/>
              </w:rPr>
              <w:t xml:space="preserve"> транспорта:</w:t>
            </w:r>
          </w:p>
          <w:p w:rsidR="009F47DA" w:rsidRPr="005169AA" w:rsidRDefault="009F47DA" w:rsidP="00032D18">
            <w:pPr>
              <w:contextualSpacing/>
              <w:jc w:val="left"/>
              <w:rPr>
                <w:color w:val="FF0000"/>
                <w:w w:val="0"/>
                <w:sz w:val="28"/>
                <w:szCs w:val="28"/>
                <w:lang w:val="ru-RU"/>
              </w:rPr>
            </w:pPr>
            <w:r w:rsidRPr="008368E7">
              <w:rPr>
                <w:w w:val="0"/>
                <w:sz w:val="28"/>
                <w:szCs w:val="28"/>
                <w:lang w:val="ru-RU"/>
              </w:rPr>
              <w:lastRenderedPageBreak/>
              <w:t>«Железная дорога – зона повышенной опасности»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933F56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33F56" w:rsidRDefault="009F47DA" w:rsidP="00032D18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 w:rsidRPr="00933F56">
              <w:rPr>
                <w:w w:val="0"/>
                <w:sz w:val="28"/>
                <w:szCs w:val="28"/>
                <w:lang w:val="ru-RU"/>
              </w:rPr>
              <w:t>Профилактические мероприятия «Внимание дети!»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73487E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933F56" w:rsidRDefault="009F47DA" w:rsidP="0073487E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Реализация Плана совместных мероприятий ОМВД России по Шенкурскому району и МБОУ «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w w:val="0"/>
                <w:sz w:val="28"/>
                <w:szCs w:val="28"/>
                <w:lang w:val="ru-RU"/>
              </w:rPr>
              <w:t xml:space="preserve"> ОШ» по профилактике безнадзорности и правонарушений среди учащихся на </w:t>
            </w:r>
            <w:r w:rsidRPr="0073487E">
              <w:rPr>
                <w:w w:val="0"/>
                <w:sz w:val="28"/>
                <w:szCs w:val="28"/>
                <w:lang w:val="ru-RU"/>
              </w:rPr>
              <w:t>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4</w:t>
            </w:r>
            <w:r w:rsidRPr="0073487E">
              <w:rPr>
                <w:w w:val="0"/>
                <w:sz w:val="28"/>
                <w:szCs w:val="28"/>
                <w:lang w:val="ru-RU"/>
              </w:rPr>
              <w:t>-202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5</w:t>
            </w:r>
            <w:r w:rsidRPr="0073487E"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487E"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73487E"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73487E"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Инспектор ПДН, ответственный за профилактику, 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. учитель ОБЖ,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9F47DA" w:rsidRPr="00DD6855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73487E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Реализация Плана работы Совета профилактики на </w:t>
            </w:r>
            <w:r w:rsidRPr="0073487E">
              <w:rPr>
                <w:w w:val="0"/>
                <w:sz w:val="28"/>
                <w:szCs w:val="28"/>
                <w:lang w:val="ru-RU"/>
              </w:rPr>
              <w:t>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4</w:t>
            </w:r>
            <w:r w:rsidRPr="0073487E">
              <w:rPr>
                <w:w w:val="0"/>
                <w:sz w:val="28"/>
                <w:szCs w:val="28"/>
                <w:lang w:val="ru-RU"/>
              </w:rPr>
              <w:t>-202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5</w:t>
            </w:r>
            <w:r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профилактику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73487E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Реализация Плана по профилактике ДДТТ в МБОУ «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w w:val="0"/>
                <w:sz w:val="28"/>
                <w:szCs w:val="28"/>
                <w:lang w:val="ru-RU"/>
              </w:rPr>
              <w:t xml:space="preserve"> ОШ» на </w:t>
            </w:r>
            <w:r w:rsidRPr="0073487E">
              <w:rPr>
                <w:w w:val="0"/>
                <w:sz w:val="28"/>
                <w:szCs w:val="28"/>
                <w:lang w:val="ru-RU"/>
              </w:rPr>
              <w:t>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4</w:t>
            </w:r>
            <w:r w:rsidRPr="0073487E">
              <w:rPr>
                <w:w w:val="0"/>
                <w:sz w:val="28"/>
                <w:szCs w:val="28"/>
                <w:lang w:val="ru-RU"/>
              </w:rPr>
              <w:t>-202</w:t>
            </w:r>
            <w:r w:rsidR="0073487E" w:rsidRPr="0073487E">
              <w:rPr>
                <w:w w:val="0"/>
                <w:sz w:val="28"/>
                <w:szCs w:val="28"/>
                <w:lang w:val="ru-RU"/>
              </w:rPr>
              <w:t>5</w:t>
            </w:r>
            <w:r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DD685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Ответственный за профилактику, руководитель отряда «ЮИД»,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B52530" w:rsidRPr="00A93EFA" w:rsidTr="00546D0F">
        <w:tc>
          <w:tcPr>
            <w:tcW w:w="851" w:type="dxa"/>
          </w:tcPr>
          <w:p w:rsidR="00B52530" w:rsidRPr="0057775B" w:rsidRDefault="00B52530" w:rsidP="006A05B2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B52530" w:rsidRDefault="00B52530" w:rsidP="0073487E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Реализация плана по профилактике деструктивного поведения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B52530" w:rsidRDefault="00B52530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B52530" w:rsidRDefault="00B52530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B52530" w:rsidRDefault="00B52530" w:rsidP="00DD685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профилактику, классные руководители</w:t>
            </w:r>
          </w:p>
        </w:tc>
      </w:tr>
      <w:tr w:rsidR="009F47DA" w:rsidRPr="00933F56" w:rsidTr="00546D0F">
        <w:tc>
          <w:tcPr>
            <w:tcW w:w="851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E04A78" w:rsidRDefault="009F47DA" w:rsidP="004C001A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E04A7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10. Социальное партнерство 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0" w:type="auto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9F47DA" w:rsidRPr="00826C0E" w:rsidTr="00546D0F">
        <w:tc>
          <w:tcPr>
            <w:tcW w:w="851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E04A78" w:rsidRDefault="009F47DA" w:rsidP="004C001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E04A7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11. Профориентация </w:t>
            </w:r>
          </w:p>
        </w:tc>
      </w:tr>
      <w:tr w:rsidR="009F47DA" w:rsidRPr="00E04A78" w:rsidTr="00546D0F">
        <w:trPr>
          <w:trHeight w:val="1005"/>
        </w:trPr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0B7C37" w:rsidRDefault="009F47DA" w:rsidP="004C001A">
            <w:pPr>
              <w:tabs>
                <w:tab w:val="left" w:pos="851"/>
              </w:tabs>
              <w:rPr>
                <w:w w:val="0"/>
                <w:sz w:val="28"/>
                <w:szCs w:val="28"/>
                <w:lang w:val="ru-RU"/>
              </w:rPr>
            </w:pPr>
            <w:r w:rsidRPr="000B7C37">
              <w:rPr>
                <w:w w:val="0"/>
                <w:sz w:val="28"/>
                <w:szCs w:val="28"/>
                <w:lang w:val="ru-RU"/>
              </w:rPr>
              <w:t>Проведение тематических уроков п</w:t>
            </w:r>
            <w:r>
              <w:rPr>
                <w:w w:val="0"/>
                <w:sz w:val="28"/>
                <w:szCs w:val="28"/>
                <w:lang w:val="ru-RU"/>
              </w:rPr>
              <w:t>о планам классных руководителей.</w:t>
            </w: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A41A36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F47DA" w:rsidRPr="0073487E" w:rsidTr="00546D0F"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4D194E" w:rsidRDefault="009F47DA" w:rsidP="0073156D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Месячник профориентаций в школе:</w:t>
            </w:r>
          </w:p>
          <w:p w:rsidR="009F47DA" w:rsidRPr="004D194E" w:rsidRDefault="009F47DA" w:rsidP="0073156D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 xml:space="preserve">- конкурс рисунков, проект «Профессии моих родителей», викторина «Все профессии </w:t>
            </w:r>
            <w:r w:rsidRPr="004D194E">
              <w:rPr>
                <w:sz w:val="28"/>
                <w:szCs w:val="28"/>
              </w:rPr>
              <w:lastRenderedPageBreak/>
              <w:t>важны – выбирай на вкус!», беседы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902" w:type="dxa"/>
          </w:tcPr>
          <w:p w:rsidR="009F47DA" w:rsidRPr="004D194E" w:rsidRDefault="009F47DA" w:rsidP="0073156D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Учителя начальных классов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proofErr w:type="gramStart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б</w:t>
            </w:r>
            <w:proofErr w:type="gramEnd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иблиотекарь</w:t>
            </w:r>
          </w:p>
        </w:tc>
      </w:tr>
      <w:tr w:rsidR="009F47DA" w:rsidRPr="0057775B" w:rsidTr="00546D0F"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4D194E" w:rsidRDefault="009F47DA" w:rsidP="0073156D">
            <w:pPr>
              <w:pStyle w:val="ParaAttribute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производство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9F47DA" w:rsidRPr="004D194E" w:rsidRDefault="009F47D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4D194E" w:rsidRDefault="009F47DA" w:rsidP="0073156D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9F47DA" w:rsidRPr="00E04A78" w:rsidTr="00546D0F"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E04A78" w:rsidRDefault="009F47D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Организация встреч с представителями различных профессий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Pr="00A41A36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администрация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Всероссийское мероприятие «Урок цифры»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Учитель информатики, 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9F47DA" w:rsidRPr="00E04A78" w:rsidTr="00546D0F">
        <w:tc>
          <w:tcPr>
            <w:tcW w:w="851" w:type="dxa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BD349D" w:rsidRDefault="009F47DA" w:rsidP="006872A2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w w:val="0"/>
                <w:sz w:val="28"/>
                <w:szCs w:val="28"/>
                <w:lang w:val="ru-RU"/>
              </w:rPr>
              <w:t>12. Дополнительное образование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BD349D" w:rsidRDefault="009F47DA" w:rsidP="006A05B2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Формирование групп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2" w:type="dxa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педагог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9F47DA" w:rsidRPr="009324D4" w:rsidTr="00546D0F">
        <w:tc>
          <w:tcPr>
            <w:tcW w:w="851" w:type="dxa"/>
          </w:tcPr>
          <w:p w:rsidR="009F47DA" w:rsidRPr="00B52530" w:rsidRDefault="009F47DA" w:rsidP="006A05B2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B52530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B52530">
              <w:rPr>
                <w:w w:val="0"/>
                <w:sz w:val="28"/>
                <w:szCs w:val="28"/>
                <w:lang w:val="ru-RU"/>
              </w:rPr>
              <w:t>Объединение ДО «Мини-футбол»</w:t>
            </w:r>
          </w:p>
        </w:tc>
        <w:tc>
          <w:tcPr>
            <w:tcW w:w="0" w:type="auto"/>
          </w:tcPr>
          <w:p w:rsidR="009F47DA" w:rsidRPr="00B52530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B52530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2 часа в неделю</w:t>
            </w:r>
          </w:p>
        </w:tc>
        <w:tc>
          <w:tcPr>
            <w:tcW w:w="2902" w:type="dxa"/>
          </w:tcPr>
          <w:p w:rsidR="009F47DA" w:rsidRPr="00B52530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 xml:space="preserve">Витков В.А. </w:t>
            </w:r>
          </w:p>
        </w:tc>
      </w:tr>
      <w:tr w:rsidR="009F47DA" w:rsidRPr="000B7C37" w:rsidTr="00546D0F">
        <w:tc>
          <w:tcPr>
            <w:tcW w:w="851" w:type="dxa"/>
          </w:tcPr>
          <w:p w:rsidR="009F47DA" w:rsidRPr="00B52530" w:rsidRDefault="009F47DA" w:rsidP="006A05B2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B52530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B52530">
              <w:rPr>
                <w:w w:val="0"/>
                <w:sz w:val="28"/>
                <w:szCs w:val="28"/>
                <w:lang w:val="ru-RU"/>
              </w:rPr>
              <w:t>Объединение ДО «Наши руки не для скуки»</w:t>
            </w:r>
            <w:proofErr w:type="gramEnd"/>
          </w:p>
        </w:tc>
        <w:tc>
          <w:tcPr>
            <w:tcW w:w="0" w:type="auto"/>
          </w:tcPr>
          <w:p w:rsidR="009F47DA" w:rsidRPr="00B52530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B52530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2 часа в неделю</w:t>
            </w:r>
          </w:p>
        </w:tc>
        <w:tc>
          <w:tcPr>
            <w:tcW w:w="2902" w:type="dxa"/>
          </w:tcPr>
          <w:p w:rsidR="009F47DA" w:rsidRPr="00B52530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Касьянова А.А.</w:t>
            </w:r>
          </w:p>
        </w:tc>
      </w:tr>
      <w:tr w:rsidR="009F47DA" w:rsidRPr="000B7C37" w:rsidTr="00546D0F">
        <w:tc>
          <w:tcPr>
            <w:tcW w:w="851" w:type="dxa"/>
          </w:tcPr>
          <w:p w:rsidR="009F47DA" w:rsidRPr="00B52530" w:rsidRDefault="009F47DA" w:rsidP="006A05B2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B52530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B52530">
              <w:rPr>
                <w:w w:val="0"/>
                <w:sz w:val="28"/>
                <w:szCs w:val="28"/>
                <w:lang w:val="ru-RU"/>
              </w:rPr>
              <w:t>Объединение ДО «ЮИД»</w:t>
            </w:r>
          </w:p>
        </w:tc>
        <w:tc>
          <w:tcPr>
            <w:tcW w:w="0" w:type="auto"/>
          </w:tcPr>
          <w:p w:rsidR="009F47DA" w:rsidRPr="00B52530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</w:tcPr>
          <w:p w:rsidR="009F47DA" w:rsidRPr="00B52530" w:rsidRDefault="00B52530" w:rsidP="00B5253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  <w:r w:rsidR="009F47DA" w:rsidRPr="00B52530">
              <w:rPr>
                <w:color w:val="000000"/>
                <w:w w:val="0"/>
                <w:sz w:val="28"/>
                <w:szCs w:val="28"/>
                <w:lang w:val="ru-RU"/>
              </w:rPr>
              <w:t xml:space="preserve"> час в неделю</w:t>
            </w:r>
          </w:p>
        </w:tc>
        <w:tc>
          <w:tcPr>
            <w:tcW w:w="2902" w:type="dxa"/>
          </w:tcPr>
          <w:p w:rsidR="009F47DA" w:rsidRPr="00B52530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52530">
              <w:rPr>
                <w:color w:val="000000"/>
                <w:w w:val="0"/>
                <w:sz w:val="28"/>
                <w:szCs w:val="28"/>
                <w:lang w:val="ru-RU"/>
              </w:rPr>
              <w:t>Касьянова А.А.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BD349D" w:rsidRDefault="009F47DA" w:rsidP="00BD349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BD349D" w:rsidRDefault="009F47DA" w:rsidP="002450FC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color w:val="000000"/>
                <w:w w:val="0"/>
                <w:sz w:val="28"/>
                <w:szCs w:val="28"/>
                <w:lang w:val="ru-RU"/>
              </w:rPr>
              <w:t>13. ШСК «Нива»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(План работы ШСК «Нива</w:t>
            </w:r>
            <w:r w:rsid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» на 2024</w:t>
            </w:r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-202</w:t>
            </w:r>
            <w:r w:rsid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од</w:t>
            </w:r>
            <w:proofErr w:type="spellEnd"/>
            <w:r w:rsidRPr="002450FC">
              <w:rPr>
                <w:b/>
                <w:color w:val="000000"/>
                <w:w w:val="0"/>
                <w:sz w:val="28"/>
                <w:szCs w:val="28"/>
                <w:lang w:val="ru-RU"/>
              </w:rPr>
              <w:t>)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День здоровья (общешкольный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турслет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Сентябрь</w:t>
            </w:r>
            <w:proofErr w:type="spellEnd"/>
          </w:p>
        </w:tc>
        <w:tc>
          <w:tcPr>
            <w:tcW w:w="2902" w:type="dxa"/>
          </w:tcPr>
          <w:p w:rsidR="009F47DA" w:rsidRPr="00394EC1" w:rsidRDefault="009F47DA" w:rsidP="006872A2">
            <w:pPr>
              <w:tabs>
                <w:tab w:val="left" w:pos="851"/>
              </w:tabs>
              <w:wordWrap/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мини-футболу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Сентябрь 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кроссу «Золотая осень»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Сентябрь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Первенство школы по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флорболу</w:t>
            </w:r>
            <w:proofErr w:type="spellEnd"/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Октябрь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Товарищеские встречи по баскетболу, волейболу,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футзалу</w:t>
            </w:r>
            <w:proofErr w:type="spellEnd"/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Октябрь, ноябрь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баскетболу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Ноябрь 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русским шашкам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Декабрь</w:t>
            </w:r>
            <w:proofErr w:type="spellEnd"/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Первенство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школы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ОФП 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Декабрь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зимнему мини-футболу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Январь 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Первенство школы по лыжным гонкам  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Февраль</w:t>
            </w:r>
            <w:proofErr w:type="spellEnd"/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394EC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Зимний</w:t>
            </w:r>
            <w:proofErr w:type="gramEnd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 мини-футбол «А ну-ка, </w:t>
            </w:r>
            <w:r w:rsidRPr="00394EC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парни!»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23.02.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Общешкольная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зарядка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здоровья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sz w:val="28"/>
                <w:szCs w:val="28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451F08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волейболу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настольному теннису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394EC1" w:rsidTr="00546D0F">
        <w:tc>
          <w:tcPr>
            <w:tcW w:w="851" w:type="dxa"/>
          </w:tcPr>
          <w:p w:rsidR="009F47DA" w:rsidRPr="0057775B" w:rsidRDefault="009F47DA" w:rsidP="006A05B2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rPr>
                <w:color w:val="FF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Туристический поход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Pr="00394EC1" w:rsidRDefault="009F47DA" w:rsidP="00FB124F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902" w:type="dxa"/>
          </w:tcPr>
          <w:p w:rsidR="009F47DA" w:rsidRPr="00394EC1" w:rsidRDefault="009F47DA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9F47DA" w:rsidRPr="00A93EFA" w:rsidTr="00546D0F">
        <w:tc>
          <w:tcPr>
            <w:tcW w:w="851" w:type="dxa"/>
          </w:tcPr>
          <w:p w:rsidR="009F47DA" w:rsidRPr="00BD349D" w:rsidRDefault="009F47DA" w:rsidP="00BD349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806" w:type="dxa"/>
            <w:gridSpan w:val="4"/>
          </w:tcPr>
          <w:p w:rsidR="009F47DA" w:rsidRPr="00BD349D" w:rsidRDefault="009F47DA" w:rsidP="006872A2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color w:val="000000"/>
                <w:w w:val="0"/>
                <w:sz w:val="28"/>
                <w:szCs w:val="28"/>
                <w:lang w:val="ru-RU"/>
              </w:rPr>
              <w:t>14. Целевая модель «Наставничество»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(По </w:t>
            </w:r>
            <w:r w:rsidRPr="0073487E">
              <w:rPr>
                <w:b/>
                <w:color w:val="000000"/>
                <w:w w:val="0"/>
                <w:sz w:val="28"/>
                <w:szCs w:val="28"/>
                <w:lang w:val="ru-RU"/>
              </w:rPr>
              <w:t>отдельному плану)</w:t>
            </w:r>
          </w:p>
        </w:tc>
      </w:tr>
      <w:tr w:rsidR="009F47DA" w:rsidRPr="009324D4" w:rsidTr="00546D0F">
        <w:tc>
          <w:tcPr>
            <w:tcW w:w="851" w:type="dxa"/>
          </w:tcPr>
          <w:p w:rsidR="009F47DA" w:rsidRPr="00B07BE6" w:rsidRDefault="009F47DA" w:rsidP="006A05B2">
            <w:pPr>
              <w:pStyle w:val="a3"/>
              <w:numPr>
                <w:ilvl w:val="0"/>
                <w:numId w:val="2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Отбор и закрепление наставнических пар (групп)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02" w:type="dxa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ЦМ «Наставничество»</w:t>
            </w:r>
          </w:p>
        </w:tc>
      </w:tr>
      <w:tr w:rsidR="009F47DA" w:rsidRPr="009324D4" w:rsidTr="00546D0F">
        <w:tc>
          <w:tcPr>
            <w:tcW w:w="851" w:type="dxa"/>
          </w:tcPr>
          <w:p w:rsidR="009F47DA" w:rsidRPr="00B07BE6" w:rsidRDefault="009F47DA" w:rsidP="006A05B2">
            <w:pPr>
              <w:pStyle w:val="a3"/>
              <w:numPr>
                <w:ilvl w:val="0"/>
                <w:numId w:val="2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582982" w:rsidRDefault="009F47DA" w:rsidP="00BD349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582982">
              <w:rPr>
                <w:sz w:val="28"/>
                <w:lang w:val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Педагоги</w:t>
            </w:r>
          </w:p>
        </w:tc>
      </w:tr>
      <w:tr w:rsidR="009F47DA" w:rsidRPr="009324D4" w:rsidTr="00546D0F">
        <w:tc>
          <w:tcPr>
            <w:tcW w:w="851" w:type="dxa"/>
          </w:tcPr>
          <w:p w:rsidR="009F47DA" w:rsidRPr="00B07BE6" w:rsidRDefault="009F47DA" w:rsidP="006A05B2">
            <w:pPr>
              <w:pStyle w:val="a3"/>
              <w:numPr>
                <w:ilvl w:val="0"/>
                <w:numId w:val="2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263" w:type="dxa"/>
          </w:tcPr>
          <w:p w:rsidR="009F47DA" w:rsidRPr="00582982" w:rsidRDefault="009F47DA" w:rsidP="00BD349D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582982">
              <w:rPr>
                <w:sz w:val="28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0" w:type="auto"/>
          </w:tcPr>
          <w:p w:rsidR="009F47DA" w:rsidRDefault="009F47DA" w:rsidP="004C00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0" w:type="auto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2" w:type="dxa"/>
          </w:tcPr>
          <w:p w:rsidR="009F47DA" w:rsidRDefault="009F47DA" w:rsidP="006872A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Педагоги, куратор ЦМ «Наставничество»</w:t>
            </w:r>
          </w:p>
        </w:tc>
      </w:tr>
    </w:tbl>
    <w:p w:rsidR="004C4BED" w:rsidRDefault="004C4BED" w:rsidP="004C001A">
      <w:pPr>
        <w:wordWrap/>
        <w:rPr>
          <w:sz w:val="28"/>
          <w:szCs w:val="28"/>
          <w:lang w:val="ru-RU"/>
        </w:rPr>
      </w:pPr>
    </w:p>
    <w:p w:rsidR="004C4BED" w:rsidRDefault="004C4BED" w:rsidP="004C001A">
      <w:pPr>
        <w:wordWrap/>
        <w:rPr>
          <w:sz w:val="28"/>
          <w:szCs w:val="28"/>
          <w:lang w:val="ru-RU"/>
        </w:rPr>
      </w:pPr>
    </w:p>
    <w:p w:rsidR="004C4BED" w:rsidRDefault="004C4BED" w:rsidP="004C001A">
      <w:pPr>
        <w:wordWrap/>
        <w:rPr>
          <w:sz w:val="28"/>
          <w:szCs w:val="28"/>
          <w:lang w:val="ru-RU"/>
        </w:rPr>
      </w:pPr>
    </w:p>
    <w:p w:rsidR="00100C85" w:rsidRDefault="00100C85" w:rsidP="004C001A">
      <w:pPr>
        <w:wordWrap/>
        <w:rPr>
          <w:sz w:val="28"/>
          <w:szCs w:val="28"/>
          <w:lang w:val="ru-RU"/>
        </w:rPr>
      </w:pPr>
    </w:p>
    <w:p w:rsidR="00100C85" w:rsidRDefault="00100C85" w:rsidP="004C001A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103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38"/>
        <w:gridCol w:w="1184"/>
        <w:gridCol w:w="265"/>
        <w:gridCol w:w="1073"/>
        <w:gridCol w:w="2896"/>
        <w:gridCol w:w="6"/>
      </w:tblGrid>
      <w:tr w:rsidR="00F7136D" w:rsidRPr="004E31A0" w:rsidTr="00032AE9">
        <w:trPr>
          <w:gridAfter w:val="1"/>
          <w:wAfter w:w="6" w:type="dxa"/>
        </w:trPr>
        <w:tc>
          <w:tcPr>
            <w:tcW w:w="10349" w:type="dxa"/>
            <w:gridSpan w:val="6"/>
          </w:tcPr>
          <w:p w:rsidR="00F7136D" w:rsidRDefault="00F7136D" w:rsidP="00F7136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:rsidR="00F7136D" w:rsidRPr="004C001A" w:rsidRDefault="00F7136D" w:rsidP="00F7136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МБОУ «</w:t>
            </w:r>
            <w:proofErr w:type="spellStart"/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ОШ»</w:t>
            </w:r>
          </w:p>
          <w:p w:rsidR="00F7136D" w:rsidRPr="004C001A" w:rsidRDefault="00F7136D" w:rsidP="00F7136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>на 202</w:t>
            </w:r>
            <w:r w:rsidR="0035066A">
              <w:rPr>
                <w:b/>
                <w:color w:val="000000"/>
                <w:w w:val="0"/>
                <w:sz w:val="28"/>
                <w:szCs w:val="28"/>
                <w:lang w:val="ru-RU"/>
              </w:rPr>
              <w:t>4</w:t>
            </w: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>-202</w:t>
            </w:r>
            <w:r w:rsidR="0035066A">
              <w:rPr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учебный год</w:t>
            </w:r>
          </w:p>
          <w:p w:rsidR="00F7136D" w:rsidRDefault="00F7136D" w:rsidP="00F7136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(УРОВЕНЬ 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ОСНОВНОГО</w:t>
            </w:r>
            <w:r w:rsidRPr="004C001A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ОБЩЕГО ОБРАЗОВАНИЯ)</w:t>
            </w:r>
          </w:p>
          <w:p w:rsidR="00F7136D" w:rsidRPr="004E31A0" w:rsidRDefault="00F7136D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управления образования Шенкурского района, министерства образования и науки Архангельской области. Министерства просвещения РФ.</w:t>
            </w:r>
          </w:p>
        </w:tc>
      </w:tr>
      <w:tr w:rsidR="00F7136D" w:rsidRPr="00A41A36" w:rsidTr="00032AE9">
        <w:trPr>
          <w:gridAfter w:val="1"/>
          <w:wAfter w:w="6" w:type="dxa"/>
        </w:trPr>
        <w:tc>
          <w:tcPr>
            <w:tcW w:w="993" w:type="dxa"/>
          </w:tcPr>
          <w:p w:rsidR="00F7136D" w:rsidRPr="00A41A36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38" w:type="dxa"/>
          </w:tcPr>
          <w:p w:rsidR="00F7136D" w:rsidRPr="00A41A36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7136D" w:rsidRPr="00A41A36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338" w:type="dxa"/>
            <w:gridSpan w:val="2"/>
          </w:tcPr>
          <w:p w:rsidR="00F7136D" w:rsidRPr="00A41A36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96" w:type="dxa"/>
          </w:tcPr>
          <w:p w:rsidR="00F7136D" w:rsidRPr="00A41A36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F7136D" w:rsidRPr="00A41A36" w:rsidTr="00032AE9">
        <w:trPr>
          <w:gridAfter w:val="1"/>
          <w:wAfter w:w="6" w:type="dxa"/>
          <w:trHeight w:val="85"/>
        </w:trPr>
        <w:tc>
          <w:tcPr>
            <w:tcW w:w="993" w:type="dxa"/>
          </w:tcPr>
          <w:p w:rsidR="00F7136D" w:rsidRPr="00671CED" w:rsidRDefault="00F7136D" w:rsidP="00F7136D">
            <w:pPr>
              <w:pStyle w:val="a3"/>
              <w:tabs>
                <w:tab w:val="left" w:pos="851"/>
              </w:tabs>
              <w:spacing w:line="360" w:lineRule="auto"/>
              <w:ind w:left="720"/>
              <w:rPr>
                <w:rFonts w:ascii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9356" w:type="dxa"/>
            <w:gridSpan w:val="5"/>
          </w:tcPr>
          <w:p w:rsidR="00F7136D" w:rsidRPr="004C001A" w:rsidRDefault="00F7136D" w:rsidP="00F7136D">
            <w:pPr>
              <w:tabs>
                <w:tab w:val="left" w:pos="851"/>
              </w:tabs>
              <w:wordWrap/>
              <w:spacing w:line="360" w:lineRule="auto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C001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1. Основные школьные дела</w:t>
            </w:r>
          </w:p>
        </w:tc>
      </w:tr>
      <w:tr w:rsidR="0035066A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5066A" w:rsidRPr="00671CED" w:rsidRDefault="0035066A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5066A" w:rsidRPr="00FD068F" w:rsidRDefault="0035066A" w:rsidP="0035066A">
            <w:pPr>
              <w:tabs>
                <w:tab w:val="left" w:pos="993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4D194E">
              <w:rPr>
                <w:w w:val="0"/>
                <w:sz w:val="28"/>
                <w:szCs w:val="28"/>
                <w:lang w:val="ru-RU"/>
              </w:rPr>
              <w:t>День знаний;</w:t>
            </w:r>
            <w:r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4D194E">
              <w:rPr>
                <w:sz w:val="28"/>
                <w:szCs w:val="28"/>
                <w:lang w:val="ru-RU"/>
              </w:rPr>
              <w:t>Торжественная л</w:t>
            </w:r>
            <w:r w:rsidRPr="00FD068F">
              <w:rPr>
                <w:sz w:val="28"/>
                <w:szCs w:val="28"/>
                <w:lang w:val="ru-RU"/>
              </w:rPr>
              <w:t>инейка «Первый звонок»</w:t>
            </w:r>
          </w:p>
        </w:tc>
        <w:tc>
          <w:tcPr>
            <w:tcW w:w="1184" w:type="dxa"/>
          </w:tcPr>
          <w:p w:rsidR="0035066A" w:rsidRPr="004D194E" w:rsidRDefault="0035066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5066A" w:rsidRPr="004D194E" w:rsidRDefault="0035066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02</w:t>
            </w:r>
            <w:r w:rsidRPr="004D194E">
              <w:rPr>
                <w:kern w:val="0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2896" w:type="dxa"/>
          </w:tcPr>
          <w:p w:rsidR="0035066A" w:rsidRPr="004D194E" w:rsidRDefault="0035066A" w:rsidP="0073156D">
            <w:pPr>
              <w:autoSpaceDE/>
              <w:ind w:right="-1"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Зам. директора по ВР,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35066A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5066A" w:rsidRPr="00671CED" w:rsidRDefault="0035066A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5066A" w:rsidRPr="004D194E" w:rsidRDefault="0035066A" w:rsidP="0035066A">
            <w:pPr>
              <w:autoSpaceDE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Международный день туризма «Молодежь и природа!»</w:t>
            </w:r>
          </w:p>
        </w:tc>
        <w:tc>
          <w:tcPr>
            <w:tcW w:w="1184" w:type="dxa"/>
          </w:tcPr>
          <w:p w:rsidR="0035066A" w:rsidRPr="004D194E" w:rsidRDefault="0035066A" w:rsidP="0073156D">
            <w:pPr>
              <w:autoSpaceDE/>
              <w:snapToGrid w:val="0"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5066A" w:rsidRPr="004D194E" w:rsidRDefault="0035066A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27.09</w:t>
            </w:r>
          </w:p>
        </w:tc>
        <w:tc>
          <w:tcPr>
            <w:tcW w:w="2896" w:type="dxa"/>
          </w:tcPr>
          <w:p w:rsidR="0035066A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5066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актив школы, советник директора по воспитанию, учитель физкультуры, учитель ОБЗР</w:t>
            </w:r>
          </w:p>
        </w:tc>
      </w:tr>
      <w:tr w:rsidR="0035066A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5066A" w:rsidRPr="00671CED" w:rsidRDefault="0035066A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5066A" w:rsidRPr="004D194E" w:rsidRDefault="0035066A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84" w:type="dxa"/>
          </w:tcPr>
          <w:p w:rsidR="0035066A" w:rsidRPr="004D194E" w:rsidRDefault="0035066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5066A" w:rsidRPr="004D194E" w:rsidRDefault="00C61AFF" w:rsidP="00C61AFF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04.10</w:t>
            </w:r>
            <w:r w:rsidR="0035066A"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896" w:type="dxa"/>
          </w:tcPr>
          <w:p w:rsidR="0035066A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5066A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</w:t>
            </w:r>
            <w:r w:rsidR="0035066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воспитанию, актив школы</w:t>
            </w:r>
          </w:p>
        </w:tc>
      </w:tr>
      <w:tr w:rsidR="0035066A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5066A" w:rsidRPr="00671CED" w:rsidRDefault="0035066A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5066A" w:rsidRPr="004D194E" w:rsidRDefault="0035066A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  <w:p w:rsidR="0035066A" w:rsidRPr="004D194E" w:rsidRDefault="0035066A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84" w:type="dxa"/>
          </w:tcPr>
          <w:p w:rsidR="0035066A" w:rsidRPr="004D194E" w:rsidRDefault="0035066A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5066A" w:rsidRPr="004D194E" w:rsidRDefault="00C61AFF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16-27.09</w:t>
            </w:r>
          </w:p>
        </w:tc>
        <w:tc>
          <w:tcPr>
            <w:tcW w:w="2896" w:type="dxa"/>
          </w:tcPr>
          <w:p w:rsidR="0035066A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5066A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</w:t>
            </w:r>
            <w:r w:rsidR="0035066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актив школы, </w:t>
            </w:r>
            <w:proofErr w:type="spellStart"/>
            <w:r w:rsidR="0035066A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экоотряд</w:t>
            </w:r>
            <w:proofErr w:type="spellEnd"/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316AD2" w:rsidRDefault="00316AD2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Школьный </w:t>
            </w:r>
            <w:r w:rsidRPr="004D194E">
              <w:rPr>
                <w:sz w:val="28"/>
                <w:szCs w:val="28"/>
                <w:lang w:val="ru-RU"/>
              </w:rPr>
              <w:t>интеллектуальный марафон «Хочу все знать»</w:t>
            </w:r>
          </w:p>
        </w:tc>
        <w:tc>
          <w:tcPr>
            <w:tcW w:w="1184" w:type="dxa"/>
          </w:tcPr>
          <w:p w:rsidR="00316AD2" w:rsidRPr="004D194E" w:rsidRDefault="00316AD2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896" w:type="dxa"/>
          </w:tcPr>
          <w:p w:rsidR="00316AD2" w:rsidRPr="004D194E" w:rsidRDefault="001F1225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Концертная программа «</w:t>
            </w:r>
            <w:r w:rsidRPr="004D194E">
              <w:rPr>
                <w:sz w:val="28"/>
                <w:szCs w:val="28"/>
                <w:lang w:val="ru-RU"/>
              </w:rPr>
              <w:t>День матери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2896" w:type="dxa"/>
          </w:tcPr>
          <w:p w:rsidR="00316AD2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Педагог-организатор, советник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lastRenderedPageBreak/>
              <w:t>воспитанию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актив школы, советник директора по воспитанию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C61AFF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Час памяти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4D194E">
              <w:rPr>
                <w:sz w:val="28"/>
                <w:szCs w:val="28"/>
                <w:lang w:val="ru-RU"/>
              </w:rPr>
              <w:t>День  Героев Отечества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09.12</w:t>
            </w:r>
          </w:p>
        </w:tc>
        <w:tc>
          <w:tcPr>
            <w:tcW w:w="2896" w:type="dxa"/>
          </w:tcPr>
          <w:p w:rsidR="00316AD2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</w:t>
            </w:r>
          </w:p>
        </w:tc>
      </w:tr>
      <w:tr w:rsidR="00316AD2" w:rsidRPr="00096FC7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AA16ED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Новый год в школе: украшение кабинетов, оформление окон, конкурс рисунков, поделок, </w:t>
            </w:r>
            <w:r>
              <w:rPr>
                <w:sz w:val="28"/>
                <w:szCs w:val="28"/>
                <w:lang w:val="ru-RU"/>
              </w:rPr>
              <w:t>Новогодний карнавал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23-27.12</w:t>
            </w:r>
          </w:p>
        </w:tc>
        <w:tc>
          <w:tcPr>
            <w:tcW w:w="2896" w:type="dxa"/>
          </w:tcPr>
          <w:p w:rsidR="00316AD2" w:rsidRPr="004D194E" w:rsidRDefault="00316AD2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учитель обществознания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896" w:type="dxa"/>
          </w:tcPr>
          <w:p w:rsidR="00316AD2" w:rsidRPr="004D194E" w:rsidRDefault="001F1225" w:rsidP="00AA16E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</w:t>
            </w:r>
          </w:p>
        </w:tc>
      </w:tr>
      <w:tr w:rsidR="00316AD2" w:rsidRPr="00096FC7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мужества ко Дню защитника Отечества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896" w:type="dxa"/>
          </w:tcPr>
          <w:p w:rsidR="00316AD2" w:rsidRPr="004D194E" w:rsidRDefault="00316AD2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Default="00316AD2" w:rsidP="00AA16ED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Военно-спортивная игра «а ну-ка, парни!»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73156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896" w:type="dxa"/>
          </w:tcPr>
          <w:p w:rsidR="00316AD2" w:rsidRPr="004D194E" w:rsidRDefault="001F1225" w:rsidP="00AA16E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классные руководители, учител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ь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физкультуры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учитель ОБЗР, советник директора по воспитанию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Default="00316AD2" w:rsidP="00AA16ED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8 Марта в школе: акция по поздравлению мам, бабушек, девочек</w:t>
            </w:r>
          </w:p>
          <w:p w:rsidR="00316AD2" w:rsidRPr="004D194E" w:rsidRDefault="00316AD2" w:rsidP="00AA16ED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Конкурсная программа «Вперед, девчонки!»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A16E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896" w:type="dxa"/>
          </w:tcPr>
          <w:p w:rsidR="00316AD2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316AD2"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День космонавтики: конкурс </w:t>
            </w:r>
            <w:r>
              <w:rPr>
                <w:sz w:val="28"/>
                <w:szCs w:val="28"/>
                <w:lang w:val="ru-RU"/>
              </w:rPr>
              <w:t>моделей космических объектов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30B0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896" w:type="dxa"/>
          </w:tcPr>
          <w:p w:rsidR="00316AD2" w:rsidRPr="004D194E" w:rsidRDefault="001F1225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316AD2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</w:t>
            </w:r>
          </w:p>
        </w:tc>
      </w:tr>
      <w:tr w:rsidR="00316AD2" w:rsidRPr="00A93EFA" w:rsidTr="0035066A">
        <w:trPr>
          <w:gridAfter w:val="1"/>
          <w:wAfter w:w="6" w:type="dxa"/>
          <w:trHeight w:val="70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День Победы:</w:t>
            </w:r>
            <w:r>
              <w:rPr>
                <w:sz w:val="28"/>
                <w:szCs w:val="28"/>
                <w:lang w:val="ru-RU"/>
              </w:rPr>
              <w:t xml:space="preserve"> комплекс мероприятий по празднованию (По отдельному плану)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A16E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896" w:type="dxa"/>
          </w:tcPr>
          <w:p w:rsidR="00316AD2" w:rsidRPr="004D194E" w:rsidRDefault="00316AD2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</w:t>
            </w:r>
          </w:p>
        </w:tc>
      </w:tr>
      <w:tr w:rsidR="00316AD2" w:rsidRPr="001F1225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35066A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Торжественная линейка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Последний звонок</w:t>
            </w:r>
            <w:r w:rsidRPr="004D194E">
              <w:rPr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316AD2" w:rsidRPr="004D194E" w:rsidRDefault="00316AD2" w:rsidP="0073156D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30B08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896" w:type="dxa"/>
          </w:tcPr>
          <w:p w:rsidR="00316AD2" w:rsidRPr="004D194E" w:rsidRDefault="00316AD2" w:rsidP="0073156D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директора по воспитанию. Актив школы</w:t>
            </w:r>
          </w:p>
        </w:tc>
      </w:tr>
      <w:tr w:rsidR="00316AD2" w:rsidRPr="00AA16ED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671CED" w:rsidRDefault="00316AD2" w:rsidP="006A05B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Торжественное вручение аттестатов</w:t>
            </w:r>
          </w:p>
        </w:tc>
        <w:tc>
          <w:tcPr>
            <w:tcW w:w="1184" w:type="dxa"/>
          </w:tcPr>
          <w:p w:rsidR="00316AD2" w:rsidRPr="004D194E" w:rsidRDefault="00316AD2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A16ED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kern w:val="0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2896" w:type="dxa"/>
          </w:tcPr>
          <w:p w:rsidR="00316AD2" w:rsidRPr="004D194E" w:rsidRDefault="00316AD2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</w:t>
            </w: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ВР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A41A36" w:rsidRDefault="00316AD2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316AD2" w:rsidRPr="00B64E5A" w:rsidRDefault="00316AD2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2. Классное руководство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  <w:p w:rsidR="00316AD2" w:rsidRPr="00B64E5A" w:rsidRDefault="00316AD2" w:rsidP="00F7136D">
            <w:pPr>
              <w:pStyle w:val="Default"/>
              <w:jc w:val="both"/>
              <w:rPr>
                <w:b/>
                <w:iCs/>
                <w:w w:val="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(согласно индивидуальным планам работы классных руководителей с включением обязательных тематических классных часов) </w:t>
            </w:r>
          </w:p>
        </w:tc>
      </w:tr>
      <w:tr w:rsidR="00316AD2" w:rsidRPr="006872A2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574785" w:rsidRDefault="00316AD2" w:rsidP="00A30B08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ОО и планирование воспитательной работы в 2023-2024 </w:t>
            </w:r>
            <w:proofErr w:type="spellStart"/>
            <w:r>
              <w:rPr>
                <w:sz w:val="28"/>
                <w:szCs w:val="26"/>
                <w:lang w:val="ru-RU"/>
              </w:rPr>
              <w:t>уч</w:t>
            </w:r>
            <w:proofErr w:type="spellEnd"/>
            <w:r>
              <w:rPr>
                <w:sz w:val="28"/>
                <w:szCs w:val="26"/>
                <w:lang w:val="ru-RU"/>
              </w:rPr>
              <w:t>. год</w:t>
            </w:r>
          </w:p>
        </w:tc>
        <w:tc>
          <w:tcPr>
            <w:tcW w:w="1184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338" w:type="dxa"/>
            <w:gridSpan w:val="2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316AD2" w:rsidRDefault="00316AD2" w:rsidP="00AA16E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316AD2" w:rsidRPr="006872A2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Default="00316AD2" w:rsidP="00F7136D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Проведение совещания по итогам 1 полугодия</w:t>
            </w:r>
          </w:p>
        </w:tc>
        <w:tc>
          <w:tcPr>
            <w:tcW w:w="1184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338" w:type="dxa"/>
            <w:gridSpan w:val="2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96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316AD2" w:rsidRPr="006872A2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Default="00316AD2" w:rsidP="00F7136D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Анализ состояния воспитательной работы за учебный год, внеурочной деятельности и соответствие результатов поставленным целям.</w:t>
            </w:r>
          </w:p>
        </w:tc>
        <w:tc>
          <w:tcPr>
            <w:tcW w:w="1184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338" w:type="dxa"/>
            <w:gridSpan w:val="2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6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316AD2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Default="00316AD2" w:rsidP="00F7136D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Оценка уровня воспитанности </w:t>
            </w:r>
            <w:proofErr w:type="gramStart"/>
            <w:r>
              <w:rPr>
                <w:sz w:val="28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896" w:type="dxa"/>
          </w:tcPr>
          <w:p w:rsidR="00316AD2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316AD2" w:rsidRPr="00574785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6B7452" w:rsidRDefault="00316AD2" w:rsidP="00F7136D">
            <w:pPr>
              <w:tabs>
                <w:tab w:val="left" w:pos="851"/>
              </w:tabs>
              <w:spacing w:after="40"/>
              <w:rPr>
                <w:sz w:val="28"/>
                <w:szCs w:val="26"/>
                <w:lang w:val="ru-RU"/>
              </w:rPr>
            </w:pPr>
            <w:r w:rsidRPr="00574785">
              <w:rPr>
                <w:sz w:val="28"/>
                <w:szCs w:val="26"/>
                <w:lang w:val="ru-RU"/>
              </w:rPr>
              <w:t xml:space="preserve">Проведение </w:t>
            </w:r>
            <w:r w:rsidRPr="00574785">
              <w:rPr>
                <w:sz w:val="28"/>
                <w:szCs w:val="28"/>
                <w:lang w:val="ru-RU"/>
              </w:rPr>
              <w:t>еженедельных информационно-</w:t>
            </w:r>
            <w:r w:rsidRPr="00574785">
              <w:rPr>
                <w:sz w:val="28"/>
                <w:szCs w:val="28"/>
                <w:lang w:val="ru-RU"/>
              </w:rPr>
              <w:lastRenderedPageBreak/>
              <w:t xml:space="preserve">просветительских занятий  патриотической, нравственной и экологической направленности «Разговоры о </w:t>
            </w:r>
            <w:proofErr w:type="gramStart"/>
            <w:r w:rsidRPr="00574785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574785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84" w:type="dxa"/>
          </w:tcPr>
          <w:p w:rsidR="00316AD2" w:rsidRPr="00A10BE3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338" w:type="dxa"/>
            <w:gridSpan w:val="2"/>
          </w:tcPr>
          <w:p w:rsidR="00316AD2" w:rsidRPr="00A10BE3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2896" w:type="dxa"/>
          </w:tcPr>
          <w:p w:rsidR="00316AD2" w:rsidRPr="00A10BE3" w:rsidRDefault="00316AD2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316AD2" w:rsidRPr="00A10F53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 класс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16AD2" w:rsidRPr="00A10F53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графику.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16AD2" w:rsidRPr="00A10F53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316AD2" w:rsidRPr="00A10F53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выборов А</w:t>
            </w:r>
            <w:r w:rsidRPr="004D194E">
              <w:rPr>
                <w:sz w:val="28"/>
                <w:szCs w:val="28"/>
                <w:lang w:val="ru-RU"/>
              </w:rPr>
              <w:t>ктива классов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4D194E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D194E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194E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D194E"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316AD2" w:rsidRPr="00574785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A30B08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3</w:t>
            </w:r>
            <w:r w:rsidRPr="004D194E">
              <w:rPr>
                <w:sz w:val="28"/>
                <w:szCs w:val="28"/>
              </w:rPr>
              <w:t>.09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  <w:r w:rsidRPr="004D194E">
              <w:rPr>
                <w:sz w:val="28"/>
                <w:szCs w:val="28"/>
              </w:rPr>
              <w:t> </w:t>
            </w:r>
          </w:p>
        </w:tc>
      </w:tr>
      <w:tr w:rsidR="00316AD2" w:rsidRPr="00835FDB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час, посвященный</w:t>
            </w:r>
          </w:p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 класс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26.09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  <w:r w:rsidRPr="004D194E">
              <w:rPr>
                <w:sz w:val="28"/>
                <w:szCs w:val="28"/>
              </w:rPr>
              <w:t> </w:t>
            </w:r>
          </w:p>
        </w:tc>
      </w:tr>
      <w:tr w:rsidR="00316AD2" w:rsidRPr="004E31A0" w:rsidTr="00032AE9">
        <w:trPr>
          <w:gridAfter w:val="1"/>
          <w:wAfter w:w="6" w:type="dxa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хлеба</w:t>
            </w:r>
          </w:p>
        </w:tc>
        <w:tc>
          <w:tcPr>
            <w:tcW w:w="1184" w:type="dxa"/>
          </w:tcPr>
          <w:p w:rsidR="00316AD2" w:rsidRPr="004D194E" w:rsidRDefault="00316AD2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 класс</w:t>
            </w:r>
          </w:p>
        </w:tc>
        <w:tc>
          <w:tcPr>
            <w:tcW w:w="1338" w:type="dxa"/>
            <w:gridSpan w:val="2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16.10</w:t>
            </w:r>
          </w:p>
        </w:tc>
        <w:tc>
          <w:tcPr>
            <w:tcW w:w="2896" w:type="dxa"/>
          </w:tcPr>
          <w:p w:rsidR="00316AD2" w:rsidRPr="004D194E" w:rsidRDefault="00316AD2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316AD2" w:rsidRPr="004E31A0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316AD2" w:rsidRPr="00574785" w:rsidRDefault="00316AD2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316AD2" w:rsidRPr="00CC2DD8" w:rsidRDefault="00316AD2" w:rsidP="00032D18">
            <w:pPr>
              <w:tabs>
                <w:tab w:val="left" w:pos="851"/>
              </w:tabs>
              <w:rPr>
                <w:w w:val="0"/>
                <w:sz w:val="28"/>
                <w:szCs w:val="28"/>
                <w:lang w:val="ru-RU"/>
              </w:rPr>
            </w:pPr>
            <w:r w:rsidRPr="00CC2DD8">
              <w:rPr>
                <w:w w:val="0"/>
                <w:sz w:val="28"/>
                <w:szCs w:val="28"/>
                <w:lang w:val="ru-RU"/>
              </w:rPr>
              <w:t>Классные часы о толерантности и противодействию экстремизму и терроризму</w:t>
            </w:r>
          </w:p>
        </w:tc>
        <w:tc>
          <w:tcPr>
            <w:tcW w:w="1184" w:type="dxa"/>
          </w:tcPr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gridSpan w:val="2"/>
          </w:tcPr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316AD2" w:rsidRDefault="00316AD2" w:rsidP="00032D1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4E31A0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ED571C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394132" w:rsidRDefault="00ED571C" w:rsidP="00ED571C">
            <w:pPr>
              <w:rPr>
                <w:sz w:val="28"/>
                <w:lang w:val="ru-RU"/>
              </w:rPr>
            </w:pPr>
            <w:r w:rsidRPr="00394132">
              <w:rPr>
                <w:sz w:val="28"/>
                <w:lang w:val="ru-RU"/>
              </w:rPr>
              <w:t>Урок доброты «Семья – начало всех начал»</w:t>
            </w:r>
          </w:p>
        </w:tc>
        <w:tc>
          <w:tcPr>
            <w:tcW w:w="1184" w:type="dxa"/>
          </w:tcPr>
          <w:p w:rsidR="00ED571C" w:rsidRPr="00394132" w:rsidRDefault="00ED571C" w:rsidP="00ED571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394132" w:rsidRDefault="00ED571C" w:rsidP="00ED571C">
            <w:pPr>
              <w:rPr>
                <w:sz w:val="28"/>
                <w:lang w:val="ru-RU"/>
              </w:rPr>
            </w:pPr>
            <w:proofErr w:type="spellStart"/>
            <w:r w:rsidRPr="00394132">
              <w:rPr>
                <w:sz w:val="28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ED571C" w:rsidRPr="00394132" w:rsidRDefault="00ED571C" w:rsidP="00ED571C">
            <w:pPr>
              <w:rPr>
                <w:sz w:val="28"/>
                <w:lang w:val="ru-RU"/>
              </w:rPr>
            </w:pPr>
            <w:r w:rsidRPr="00394132">
              <w:rPr>
                <w:sz w:val="28"/>
                <w:lang w:val="ru-RU"/>
              </w:rPr>
              <w:t>Классные руководители</w:t>
            </w:r>
          </w:p>
        </w:tc>
      </w:tr>
      <w:tr w:rsidR="00ED571C" w:rsidRPr="004E31A0" w:rsidTr="00032AE9">
        <w:trPr>
          <w:gridAfter w:val="1"/>
          <w:wAfter w:w="6" w:type="dxa"/>
          <w:trHeight w:val="698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«День народного единства»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04.11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D571C" w:rsidRPr="004E31A0" w:rsidTr="00032AE9">
        <w:trPr>
          <w:gridAfter w:val="1"/>
          <w:wAfter w:w="6" w:type="dxa"/>
          <w:trHeight w:val="698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rPr>
                <w:sz w:val="28"/>
                <w:szCs w:val="28"/>
                <w:lang w:val="ru-RU"/>
              </w:rPr>
            </w:pPr>
            <w:r w:rsidRPr="00820C47">
              <w:rPr>
                <w:sz w:val="28"/>
                <w:szCs w:val="28"/>
                <w:lang w:val="ru-RU"/>
              </w:rPr>
              <w:t>Всероссийский день чтения</w:t>
            </w:r>
          </w:p>
          <w:p w:rsidR="00ED571C" w:rsidRPr="004D194E" w:rsidRDefault="00ED571C" w:rsidP="00ED57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(Акция читаем в классе, читаем семьей)</w:t>
            </w:r>
          </w:p>
        </w:tc>
        <w:tc>
          <w:tcPr>
            <w:tcW w:w="1184" w:type="dxa"/>
          </w:tcPr>
          <w:p w:rsidR="00ED571C" w:rsidRPr="00820C47" w:rsidRDefault="00ED571C" w:rsidP="00ED57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820C47" w:rsidRDefault="00ED571C" w:rsidP="00316A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</w:t>
            </w:r>
          </w:p>
        </w:tc>
        <w:tc>
          <w:tcPr>
            <w:tcW w:w="2896" w:type="dxa"/>
          </w:tcPr>
          <w:p w:rsidR="00ED571C" w:rsidRPr="00AA16ED" w:rsidRDefault="00ED571C" w:rsidP="00ED571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Библитекарь</w:t>
            </w:r>
            <w:proofErr w:type="spellEnd"/>
            <w:r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D571C" w:rsidRPr="004E31A0" w:rsidTr="00032AE9">
        <w:trPr>
          <w:gridAfter w:val="1"/>
          <w:wAfter w:w="6" w:type="dxa"/>
          <w:trHeight w:val="977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«Берегите зрение!».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слепых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13.11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D571C" w:rsidRPr="004E31A0" w:rsidTr="00032AE9">
        <w:trPr>
          <w:gridAfter w:val="1"/>
          <w:wAfter w:w="6" w:type="dxa"/>
          <w:trHeight w:val="579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Урок мужества ко</w:t>
            </w:r>
            <w:r w:rsidRPr="004D194E">
              <w:rPr>
                <w:sz w:val="28"/>
                <w:szCs w:val="28"/>
              </w:rPr>
              <w:t> </w:t>
            </w:r>
            <w:r w:rsidRPr="004D194E">
              <w:rPr>
                <w:sz w:val="28"/>
                <w:szCs w:val="28"/>
                <w:lang w:val="ru-RU"/>
              </w:rPr>
              <w:t xml:space="preserve"> Дню</w:t>
            </w:r>
            <w:r w:rsidRPr="004D194E">
              <w:rPr>
                <w:sz w:val="28"/>
                <w:szCs w:val="28"/>
              </w:rPr>
              <w:t> </w:t>
            </w:r>
            <w:r w:rsidRPr="004D194E">
              <w:rPr>
                <w:sz w:val="28"/>
                <w:szCs w:val="28"/>
                <w:lang w:val="ru-RU"/>
              </w:rPr>
              <w:t>Неизвестного Солдата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03.12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  <w:p w:rsidR="00ED571C" w:rsidRPr="004D194E" w:rsidRDefault="00ED571C" w:rsidP="00D3278C">
            <w:pPr>
              <w:rPr>
                <w:sz w:val="28"/>
                <w:szCs w:val="28"/>
              </w:rPr>
            </w:pPr>
          </w:p>
        </w:tc>
      </w:tr>
      <w:tr w:rsidR="00ED571C" w:rsidRPr="004E31A0" w:rsidTr="00032AE9">
        <w:trPr>
          <w:gridAfter w:val="1"/>
          <w:wAfter w:w="6" w:type="dxa"/>
          <w:trHeight w:val="593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Единый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урок</w:t>
            </w:r>
            <w:proofErr w:type="spellEnd"/>
            <w:r w:rsidRPr="004D194E">
              <w:rPr>
                <w:sz w:val="28"/>
                <w:szCs w:val="28"/>
              </w:rPr>
              <w:t xml:space="preserve"> «</w:t>
            </w:r>
            <w:proofErr w:type="spellStart"/>
            <w:r w:rsidRPr="004D194E">
              <w:rPr>
                <w:sz w:val="28"/>
                <w:szCs w:val="28"/>
              </w:rPr>
              <w:t>Права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человека</w:t>
            </w:r>
            <w:proofErr w:type="spellEnd"/>
            <w:r w:rsidRPr="004D194E">
              <w:rPr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10.12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  <w:p w:rsidR="00ED571C" w:rsidRPr="004D194E" w:rsidRDefault="00ED571C" w:rsidP="00D3278C">
            <w:pPr>
              <w:rPr>
                <w:sz w:val="28"/>
                <w:szCs w:val="28"/>
              </w:rPr>
            </w:pPr>
          </w:p>
        </w:tc>
      </w:tr>
      <w:tr w:rsidR="00ED571C" w:rsidRPr="004E31A0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 класс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12.12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proofErr w:type="spellStart"/>
            <w:r w:rsidRPr="004D194E">
              <w:rPr>
                <w:sz w:val="28"/>
                <w:szCs w:val="28"/>
              </w:rPr>
              <w:t>Классные</w:t>
            </w:r>
            <w:proofErr w:type="spellEnd"/>
            <w:r w:rsidRPr="004D194E">
              <w:rPr>
                <w:sz w:val="28"/>
                <w:szCs w:val="28"/>
              </w:rPr>
              <w:t xml:space="preserve"> </w:t>
            </w:r>
            <w:proofErr w:type="spellStart"/>
            <w:r w:rsidRPr="004D194E">
              <w:rPr>
                <w:sz w:val="28"/>
                <w:szCs w:val="28"/>
              </w:rPr>
              <w:t>руководители</w:t>
            </w:r>
            <w:proofErr w:type="spellEnd"/>
          </w:p>
          <w:p w:rsidR="00ED571C" w:rsidRPr="004D194E" w:rsidRDefault="00ED571C" w:rsidP="00D3278C">
            <w:pPr>
              <w:rPr>
                <w:sz w:val="28"/>
                <w:szCs w:val="28"/>
              </w:rPr>
            </w:pPr>
          </w:p>
        </w:tc>
      </w:tr>
      <w:tr w:rsidR="00ED571C" w:rsidRPr="00A30B08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Единый урок мужества, посвященный</w:t>
            </w:r>
            <w:r w:rsidRPr="004D194E">
              <w:rPr>
                <w:sz w:val="28"/>
                <w:szCs w:val="28"/>
              </w:rPr>
              <w:t> 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27.01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</w:p>
        </w:tc>
      </w:tr>
      <w:tr w:rsidR="00ED571C" w:rsidRPr="00A30B08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Беседы, посвященные Дню</w:t>
            </w:r>
            <w:r w:rsidRPr="004D194E">
              <w:rPr>
                <w:sz w:val="28"/>
                <w:szCs w:val="28"/>
              </w:rPr>
              <w:t> </w:t>
            </w:r>
            <w:r w:rsidRPr="004D194E">
              <w:rPr>
                <w:sz w:val="28"/>
                <w:szCs w:val="28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15.02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</w:p>
        </w:tc>
      </w:tr>
      <w:tr w:rsidR="00ED571C" w:rsidRPr="00A30B08" w:rsidTr="00032AE9">
        <w:trPr>
          <w:gridAfter w:val="1"/>
          <w:wAfter w:w="6" w:type="dxa"/>
          <w:trHeight w:val="1026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час, посвященный</w:t>
            </w:r>
            <w:r w:rsidRPr="004D194E">
              <w:rPr>
                <w:sz w:val="28"/>
                <w:szCs w:val="28"/>
              </w:rPr>
              <w:t> 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Дню воссоединения Крыма и России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316AD2" w:rsidRDefault="00ED571C" w:rsidP="00D327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18.0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</w:p>
        </w:tc>
      </w:tr>
      <w:tr w:rsidR="00ED571C" w:rsidRPr="00A30B08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День космонавтики. </w:t>
            </w:r>
            <w:proofErr w:type="spellStart"/>
            <w:r w:rsidRPr="004D194E">
              <w:rPr>
                <w:sz w:val="28"/>
                <w:szCs w:val="28"/>
                <w:lang w:val="ru-RU"/>
              </w:rPr>
              <w:t>Гагаринский</w:t>
            </w:r>
            <w:proofErr w:type="spellEnd"/>
            <w:r w:rsidRPr="004D194E">
              <w:rPr>
                <w:sz w:val="28"/>
                <w:szCs w:val="28"/>
                <w:lang w:val="ru-RU"/>
              </w:rPr>
              <w:t xml:space="preserve"> урок «Космос – это мы»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12.04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</w:p>
        </w:tc>
      </w:tr>
      <w:tr w:rsidR="00ED571C" w:rsidRPr="00A30B08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борьбы за права инвалидов.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Классный час «Мы разные, но мы равны»</w:t>
            </w:r>
          </w:p>
        </w:tc>
        <w:tc>
          <w:tcPr>
            <w:tcW w:w="1184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4D194E" w:rsidRDefault="00ED571C" w:rsidP="00D3278C">
            <w:pPr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05.05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D571C" w:rsidRPr="004D194E" w:rsidRDefault="00ED571C" w:rsidP="00D3278C">
            <w:pPr>
              <w:rPr>
                <w:sz w:val="28"/>
                <w:szCs w:val="28"/>
                <w:lang w:val="ru-RU"/>
              </w:rPr>
            </w:pPr>
          </w:p>
        </w:tc>
      </w:tr>
      <w:tr w:rsidR="00ED571C" w:rsidRPr="00316AD2" w:rsidTr="00032AE9">
        <w:trPr>
          <w:gridAfter w:val="1"/>
          <w:wAfter w:w="6" w:type="dxa"/>
          <w:trHeight w:val="129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rPr>
                <w:sz w:val="28"/>
                <w:szCs w:val="28"/>
                <w:lang w:val="ru-RU"/>
              </w:rPr>
            </w:pPr>
            <w:r w:rsidRPr="00841B12">
              <w:rPr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  <w:p w:rsidR="00ED571C" w:rsidRPr="00841B12" w:rsidRDefault="00ED571C" w:rsidP="00ED571C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«Презентация работы школьной организации  Движение первых)»</w:t>
            </w:r>
            <w:proofErr w:type="gramEnd"/>
          </w:p>
        </w:tc>
        <w:tc>
          <w:tcPr>
            <w:tcW w:w="1184" w:type="dxa"/>
          </w:tcPr>
          <w:p w:rsidR="00ED571C" w:rsidRDefault="00ED571C" w:rsidP="00ED57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316A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</w:t>
            </w:r>
          </w:p>
        </w:tc>
        <w:tc>
          <w:tcPr>
            <w:tcW w:w="2896" w:type="dxa"/>
          </w:tcPr>
          <w:p w:rsidR="00ED571C" w:rsidRPr="00841B12" w:rsidRDefault="00ED571C" w:rsidP="00ED57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ED571C" w:rsidRPr="00B64E5A" w:rsidRDefault="00ED571C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3. Школьный урок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A41A36" w:rsidRDefault="00ED571C" w:rsidP="00F7136D">
            <w:pPr>
              <w:pStyle w:val="Default"/>
              <w:jc w:val="both"/>
              <w:rPr>
                <w:w w:val="0"/>
                <w:sz w:val="28"/>
                <w:szCs w:val="28"/>
              </w:rPr>
            </w:pPr>
            <w:r w:rsidRPr="00B64E5A">
              <w:rPr>
                <w:sz w:val="28"/>
                <w:szCs w:val="26"/>
              </w:rPr>
              <w:t xml:space="preserve">Организация и проведение уроков с использованием материала, </w:t>
            </w:r>
            <w:r>
              <w:rPr>
                <w:sz w:val="28"/>
                <w:szCs w:val="26"/>
              </w:rPr>
              <w:t>о</w:t>
            </w:r>
            <w:r w:rsidRPr="00B64E5A">
              <w:rPr>
                <w:sz w:val="28"/>
                <w:szCs w:val="26"/>
              </w:rPr>
              <w:t xml:space="preserve">риентированного на формирование навыков жизнестойкости </w:t>
            </w:r>
            <w:r>
              <w:rPr>
                <w:sz w:val="28"/>
                <w:szCs w:val="26"/>
              </w:rPr>
              <w:t xml:space="preserve"> о</w:t>
            </w:r>
            <w:r w:rsidRPr="00B64E5A">
              <w:rPr>
                <w:sz w:val="28"/>
                <w:szCs w:val="26"/>
              </w:rPr>
              <w:t>бучаю</w:t>
            </w:r>
            <w:r>
              <w:rPr>
                <w:sz w:val="28"/>
                <w:szCs w:val="26"/>
              </w:rPr>
              <w:t xml:space="preserve">щихся (самооценка, самоконтроль </w:t>
            </w:r>
            <w:r w:rsidRPr="00B64E5A">
              <w:rPr>
                <w:sz w:val="28"/>
                <w:szCs w:val="26"/>
              </w:rPr>
              <w:t xml:space="preserve">и произвольность, ценностные ориентации, </w:t>
            </w:r>
            <w:r>
              <w:rPr>
                <w:sz w:val="28"/>
                <w:szCs w:val="26"/>
              </w:rPr>
              <w:t>к</w:t>
            </w:r>
            <w:r w:rsidRPr="00B64E5A">
              <w:rPr>
                <w:sz w:val="28"/>
                <w:szCs w:val="26"/>
              </w:rPr>
              <w:t xml:space="preserve">оммуникативная и социальная компетентность). </w:t>
            </w:r>
          </w:p>
        </w:tc>
        <w:tc>
          <w:tcPr>
            <w:tcW w:w="1449" w:type="dxa"/>
            <w:gridSpan w:val="2"/>
          </w:tcPr>
          <w:p w:rsidR="00ED571C" w:rsidRPr="00A41A36" w:rsidRDefault="00ED571C" w:rsidP="00EC33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896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Учителя-предметники, учителя начальных классов</w:t>
            </w:r>
          </w:p>
        </w:tc>
      </w:tr>
      <w:tr w:rsidR="00ED571C" w:rsidRPr="00E304BF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AC29B6" w:rsidRDefault="00ED571C" w:rsidP="00AC29B6">
            <w:pPr>
              <w:pStyle w:val="Default"/>
              <w:jc w:val="both"/>
              <w:rPr>
                <w:color w:val="auto"/>
                <w:sz w:val="28"/>
                <w:szCs w:val="26"/>
              </w:rPr>
            </w:pPr>
            <w:r w:rsidRPr="00AC29B6">
              <w:rPr>
                <w:color w:val="auto"/>
                <w:sz w:val="28"/>
                <w:szCs w:val="26"/>
              </w:rPr>
              <w:t>Предметные недели (По Плану работы ШМО)</w:t>
            </w:r>
          </w:p>
        </w:tc>
        <w:tc>
          <w:tcPr>
            <w:tcW w:w="1449" w:type="dxa"/>
            <w:gridSpan w:val="2"/>
          </w:tcPr>
          <w:p w:rsidR="00ED571C" w:rsidRPr="00AC29B6" w:rsidRDefault="00ED571C" w:rsidP="00EC331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AC29B6" w:rsidRDefault="00ED571C" w:rsidP="00B36073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C29B6">
              <w:rPr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Олимпиады и участие в образовательных </w:t>
            </w:r>
            <w:proofErr w:type="spellStart"/>
            <w:r w:rsidRPr="004D194E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4D194E">
              <w:rPr>
                <w:sz w:val="28"/>
                <w:szCs w:val="28"/>
                <w:lang w:val="ru-RU"/>
              </w:rPr>
              <w:t xml:space="preserve"> конкурсах по предметам</w:t>
            </w:r>
          </w:p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на платформах </w:t>
            </w:r>
          </w:p>
          <w:p w:rsidR="00ED571C" w:rsidRPr="004D194E" w:rsidRDefault="00ED571C" w:rsidP="00A30B08">
            <w:pPr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4D194E">
              <w:rPr>
                <w:sz w:val="28"/>
                <w:szCs w:val="28"/>
                <w:lang w:val="ru-RU"/>
              </w:rPr>
              <w:t>Учи</w:t>
            </w:r>
            <w:proofErr w:type="gramStart"/>
            <w:r w:rsidRPr="004D194E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4D194E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4D194E">
              <w:rPr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По графику олимпиадного движения</w:t>
            </w:r>
          </w:p>
        </w:tc>
        <w:tc>
          <w:tcPr>
            <w:tcW w:w="2896" w:type="dxa"/>
          </w:tcPr>
          <w:p w:rsidR="00ED571C" w:rsidRPr="004D194E" w:rsidRDefault="00ED571C" w:rsidP="00D3278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Учителя-предметники</w:t>
            </w:r>
          </w:p>
        </w:tc>
      </w:tr>
      <w:tr w:rsidR="00ED571C" w:rsidRPr="00316AD2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солидарности борьбы с терроризмом</w:t>
            </w:r>
          </w:p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(Линейка)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2896" w:type="dxa"/>
          </w:tcPr>
          <w:p w:rsidR="00ED571C" w:rsidRDefault="001F1225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советник по воспитанию</w:t>
            </w:r>
            <w:r w:rsidR="00ED571C">
              <w:rPr>
                <w:sz w:val="28"/>
                <w:szCs w:val="28"/>
                <w:lang w:val="ru-RU"/>
              </w:rPr>
              <w:t>,</w:t>
            </w:r>
          </w:p>
          <w:p w:rsidR="00ED571C" w:rsidRPr="004D194E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ED571C" w:rsidRPr="00316AD2" w:rsidTr="00316AD2">
        <w:trPr>
          <w:gridAfter w:val="1"/>
          <w:wAfter w:w="6" w:type="dxa"/>
          <w:trHeight w:val="615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533E53">
              <w:rPr>
                <w:sz w:val="28"/>
                <w:szCs w:val="28"/>
                <w:lang w:val="ru-RU"/>
              </w:rPr>
              <w:t>Международный день грамотности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Учитель русского языка </w:t>
            </w:r>
          </w:p>
        </w:tc>
      </w:tr>
      <w:tr w:rsidR="00ED571C" w:rsidRPr="00316AD2" w:rsidTr="00032AE9">
        <w:trPr>
          <w:gridAfter w:val="1"/>
          <w:wAfter w:w="6" w:type="dxa"/>
          <w:trHeight w:val="1305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533E53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533E53">
              <w:rPr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  <w:p w:rsidR="00ED571C" w:rsidRPr="00533E53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воинской славы </w:t>
            </w:r>
            <w:r w:rsidRPr="006A3BB8">
              <w:rPr>
                <w:sz w:val="28"/>
                <w:szCs w:val="28"/>
                <w:lang w:val="ru-RU"/>
              </w:rPr>
              <w:t>Бородинское сражение русской армии под командованием М. И. Кутузова с французской армией (1812)</w:t>
            </w:r>
          </w:p>
          <w:p w:rsidR="00ED571C" w:rsidRPr="00533E53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42186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в рамках информационного бюллетеня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442186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6A3BB8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6A3BB8">
              <w:rPr>
                <w:sz w:val="28"/>
                <w:szCs w:val="28"/>
                <w:lang w:val="ru-RU"/>
              </w:rPr>
              <w:t>День воинской славы России. День победы русской эскадры</w:t>
            </w:r>
          </w:p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6A3BB8">
              <w:rPr>
                <w:sz w:val="28"/>
                <w:szCs w:val="28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6A3BB8">
              <w:rPr>
                <w:sz w:val="28"/>
                <w:szCs w:val="28"/>
                <w:lang w:val="ru-RU"/>
              </w:rPr>
              <w:t>Тендра</w:t>
            </w:r>
            <w:proofErr w:type="spellEnd"/>
            <w:r w:rsidRPr="006A3BB8">
              <w:rPr>
                <w:sz w:val="28"/>
                <w:szCs w:val="28"/>
                <w:lang w:val="ru-RU"/>
              </w:rPr>
              <w:t xml:space="preserve"> (1790)</w:t>
            </w:r>
          </w:p>
          <w:p w:rsidR="00ED571C" w:rsidRPr="00533E53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42186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в рамках информационного бюллетеня</w:t>
            </w:r>
            <w:r w:rsidRPr="0044218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11.09</w:t>
            </w:r>
          </w:p>
        </w:tc>
        <w:tc>
          <w:tcPr>
            <w:tcW w:w="2896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 w:rsidRPr="006A3BB8">
              <w:rPr>
                <w:sz w:val="28"/>
                <w:szCs w:val="28"/>
                <w:lang w:val="ru-RU"/>
              </w:rPr>
              <w:t>Учител</w:t>
            </w:r>
            <w:r>
              <w:rPr>
                <w:sz w:val="28"/>
                <w:szCs w:val="28"/>
                <w:lang w:val="ru-RU"/>
              </w:rPr>
              <w:t>ь</w:t>
            </w:r>
            <w:r w:rsidRPr="006A3BB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истории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6A3BB8">
              <w:rPr>
                <w:sz w:val="28"/>
                <w:szCs w:val="28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:rsidR="00ED571C" w:rsidRPr="006A3BB8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 xml:space="preserve"> (в рамках информационного бюллетеня)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 w:rsidRPr="006A3BB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истории</w:t>
            </w:r>
          </w:p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B61519">
              <w:rPr>
                <w:sz w:val="28"/>
                <w:szCs w:val="28"/>
                <w:lang w:val="ru-RU"/>
              </w:rPr>
              <w:t xml:space="preserve">170 лет со дня начала </w:t>
            </w:r>
            <w:proofErr w:type="spellStart"/>
            <w:r w:rsidRPr="00B61519">
              <w:rPr>
                <w:sz w:val="28"/>
                <w:szCs w:val="28"/>
                <w:lang w:val="ru-RU"/>
              </w:rPr>
              <w:lastRenderedPageBreak/>
              <w:t>Севастольской</w:t>
            </w:r>
            <w:proofErr w:type="spellEnd"/>
            <w:r w:rsidRPr="00B61519">
              <w:rPr>
                <w:sz w:val="28"/>
                <w:szCs w:val="28"/>
                <w:lang w:val="ru-RU"/>
              </w:rPr>
              <w:t xml:space="preserve"> обороны (1854 – 1855)</w:t>
            </w:r>
          </w:p>
          <w:p w:rsidR="00ED571C" w:rsidRPr="006A3BB8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в</w:t>
            </w:r>
            <w:r w:rsidRPr="00D1317A">
              <w:rPr>
                <w:sz w:val="28"/>
                <w:szCs w:val="28"/>
                <w:lang w:val="ru-RU"/>
              </w:rPr>
              <w:t xml:space="preserve"> рамках информационного бюллетеня)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</w:p>
        </w:tc>
        <w:tc>
          <w:tcPr>
            <w:tcW w:w="2896" w:type="dxa"/>
          </w:tcPr>
          <w:p w:rsidR="00ED571C" w:rsidRPr="006A3BB8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61519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7C4CCE">
              <w:rPr>
                <w:sz w:val="28"/>
                <w:szCs w:val="28"/>
                <w:lang w:val="ru-RU"/>
              </w:rPr>
              <w:t>Всемирный день моря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географии </w:t>
            </w:r>
          </w:p>
        </w:tc>
      </w:tr>
      <w:tr w:rsidR="00ED571C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>175 лет со дня рождения российского учёного-физиолога И. П. Павлова (1849–1936)</w:t>
            </w:r>
          </w:p>
          <w:p w:rsidR="00ED571C" w:rsidRPr="007C4CC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в</w:t>
            </w:r>
            <w:r w:rsidRPr="00D1317A">
              <w:rPr>
                <w:sz w:val="28"/>
                <w:szCs w:val="28"/>
                <w:lang w:val="ru-RU"/>
              </w:rPr>
              <w:t xml:space="preserve"> рамках информационного бюллетеня</w:t>
            </w:r>
            <w:r>
              <w:rPr>
                <w:sz w:val="28"/>
                <w:szCs w:val="28"/>
                <w:lang w:val="ru-RU"/>
              </w:rPr>
              <w:t xml:space="preserve"> или </w:t>
            </w:r>
            <w:proofErr w:type="spellStart"/>
            <w:r>
              <w:rPr>
                <w:sz w:val="28"/>
                <w:szCs w:val="28"/>
                <w:lang w:val="ru-RU"/>
              </w:rPr>
              <w:t>профминимума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26.09 </w:t>
            </w:r>
          </w:p>
        </w:tc>
        <w:tc>
          <w:tcPr>
            <w:tcW w:w="2896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биологии </w:t>
            </w:r>
          </w:p>
        </w:tc>
      </w:tr>
      <w:tr w:rsidR="00ED571C" w:rsidRPr="00316AD2" w:rsidTr="00ED571C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>105 лет со дня рождения педагога В. А. Сухомлинского (1918–1970)</w:t>
            </w:r>
          </w:p>
          <w:p w:rsidR="00ED571C" w:rsidRPr="00D1317A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профориентации, информационная справка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5-9 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2896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библиотекарь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73487E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D1317A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D1317A">
              <w:rPr>
                <w:sz w:val="28"/>
                <w:szCs w:val="28"/>
                <w:lang w:val="ru-RU"/>
              </w:rPr>
              <w:t>120 лет со дня рождения российского писателя Н. А. Островского (1904–1936)</w:t>
            </w:r>
            <w:r w:rsidRPr="00910A22">
              <w:rPr>
                <w:lang w:val="ru-RU"/>
              </w:rPr>
              <w:t xml:space="preserve"> </w:t>
            </w:r>
            <w:r w:rsidRPr="00910A22">
              <w:rPr>
                <w:sz w:val="28"/>
                <w:szCs w:val="28"/>
                <w:lang w:val="ru-RU"/>
              </w:rPr>
              <w:t xml:space="preserve">(в рамках информационного бюллетеня или </w:t>
            </w:r>
            <w:proofErr w:type="spellStart"/>
            <w:r w:rsidRPr="00910A22">
              <w:rPr>
                <w:sz w:val="28"/>
                <w:szCs w:val="28"/>
                <w:lang w:val="ru-RU"/>
              </w:rPr>
              <w:t>профминимума</w:t>
            </w:r>
            <w:proofErr w:type="spellEnd"/>
            <w:r w:rsidRPr="00910A2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литературы 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Международный день музыки</w:t>
            </w:r>
          </w:p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(Музыкальные викторины и в рамках </w:t>
            </w:r>
            <w:proofErr w:type="spellStart"/>
            <w:r>
              <w:rPr>
                <w:sz w:val="28"/>
                <w:szCs w:val="28"/>
                <w:lang w:val="ru-RU"/>
              </w:rPr>
              <w:t>профминимума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презентация профессии музыканта </w:t>
            </w:r>
            <w:proofErr w:type="gramEnd"/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</w:t>
            </w:r>
            <w:r w:rsidRPr="004D194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Учитель музыки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AB5AA0">
              <w:rPr>
                <w:sz w:val="28"/>
                <w:szCs w:val="28"/>
                <w:lang w:val="ru-RU"/>
              </w:rPr>
              <w:t>210 лет со дня рождения великого русского поэта и прозаика М. Ю. Лермонтова (1814–1841)</w:t>
            </w:r>
            <w:r w:rsidRPr="00910A22">
              <w:rPr>
                <w:lang w:val="ru-RU"/>
              </w:rPr>
              <w:t xml:space="preserve"> </w:t>
            </w:r>
            <w:r w:rsidRPr="00910A22">
              <w:rPr>
                <w:sz w:val="28"/>
                <w:szCs w:val="28"/>
                <w:lang w:val="ru-RU"/>
              </w:rPr>
              <w:t xml:space="preserve">(в рамках информационного бюллетеня или </w:t>
            </w:r>
            <w:proofErr w:type="spellStart"/>
            <w:r w:rsidRPr="00910A22">
              <w:rPr>
                <w:sz w:val="28"/>
                <w:szCs w:val="28"/>
                <w:lang w:val="ru-RU"/>
              </w:rPr>
              <w:t>профминимума</w:t>
            </w:r>
            <w:proofErr w:type="spellEnd"/>
            <w:r w:rsidRPr="00910A2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литературы 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76089A">
              <w:rPr>
                <w:sz w:val="28"/>
                <w:szCs w:val="28"/>
                <w:lang w:val="ru-RU"/>
              </w:rPr>
              <w:t>95 лет со дня рождения легендарного российского футболиста Л. И. Яшина (1929–1990)</w:t>
            </w:r>
          </w:p>
          <w:p w:rsidR="00ED571C" w:rsidRPr="00AB5AA0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(футбольные конкурсы или турниры)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физкультуры 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76089A">
              <w:rPr>
                <w:sz w:val="28"/>
                <w:szCs w:val="28"/>
                <w:lang w:val="ru-RU"/>
              </w:rPr>
              <w:t>Международный день школьных библиотек</w:t>
            </w:r>
          </w:p>
          <w:p w:rsidR="00ED571C" w:rsidRPr="0076089A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рамках профориентации </w:t>
            </w:r>
            <w:r>
              <w:rPr>
                <w:sz w:val="28"/>
                <w:szCs w:val="28"/>
                <w:lang w:val="ru-RU"/>
              </w:rPr>
              <w:lastRenderedPageBreak/>
              <w:t>презентация профессии библиотекаря, проведение выставок детских книг для семейного чтения,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читательских конференций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073" w:type="dxa"/>
          </w:tcPr>
          <w:p w:rsidR="00ED571C" w:rsidRDefault="00ED571C" w:rsidP="00316AD2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</w:t>
            </w:r>
          </w:p>
        </w:tc>
        <w:tc>
          <w:tcPr>
            <w:tcW w:w="2896" w:type="dxa"/>
          </w:tcPr>
          <w:p w:rsidR="00ED571C" w:rsidRDefault="00ED571C" w:rsidP="00316AD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Предметная</w:t>
            </w:r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Неделя:</w:t>
            </w:r>
          </w:p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 xml:space="preserve">«Занимательные науки» викторины, конкурсы, видео презентации </w:t>
            </w:r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пробы 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Ноябрь</w:t>
            </w:r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ВР</w:t>
            </w:r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ED571C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 xml:space="preserve">Конференция </w:t>
            </w:r>
            <w:proofErr w:type="gramStart"/>
            <w:r>
              <w:rPr>
                <w:rStyle w:val="afa"/>
                <w:b w:val="0"/>
                <w:sz w:val="28"/>
                <w:szCs w:val="28"/>
                <w:lang w:val="ru-RU"/>
              </w:rPr>
              <w:t>ко</w:t>
            </w:r>
            <w:proofErr w:type="gramEnd"/>
            <w:r>
              <w:rPr>
                <w:rStyle w:val="afa"/>
                <w:b w:val="0"/>
                <w:sz w:val="28"/>
                <w:szCs w:val="28"/>
                <w:lang w:val="ru-RU"/>
              </w:rPr>
              <w:t xml:space="preserve"> </w:t>
            </w:r>
            <w:r w:rsidRPr="00ED571C">
              <w:rPr>
                <w:rStyle w:val="afa"/>
                <w:b w:val="0"/>
                <w:sz w:val="28"/>
                <w:szCs w:val="28"/>
                <w:lang w:val="ru-RU"/>
              </w:rPr>
              <w:t>Всемирн</w:t>
            </w:r>
            <w:r>
              <w:rPr>
                <w:rStyle w:val="afa"/>
                <w:b w:val="0"/>
                <w:sz w:val="28"/>
                <w:szCs w:val="28"/>
                <w:lang w:val="ru-RU"/>
              </w:rPr>
              <w:t>ому</w:t>
            </w:r>
            <w:r w:rsidRPr="00ED571C">
              <w:rPr>
                <w:rStyle w:val="afa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afa"/>
                <w:b w:val="0"/>
                <w:sz w:val="28"/>
                <w:szCs w:val="28"/>
                <w:lang w:val="ru-RU"/>
              </w:rPr>
              <w:t>дню</w:t>
            </w:r>
            <w:r w:rsidRPr="00ED571C">
              <w:rPr>
                <w:rStyle w:val="afa"/>
                <w:b w:val="0"/>
                <w:sz w:val="28"/>
                <w:szCs w:val="28"/>
                <w:lang w:val="ru-RU"/>
              </w:rPr>
              <w:t xml:space="preserve"> защиты животных</w:t>
            </w:r>
          </w:p>
          <w:p w:rsidR="00ED571C" w:rsidRPr="00316AD2" w:rsidRDefault="00ED571C" w:rsidP="00ED571C">
            <w:pPr>
              <w:pStyle w:val="af4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04.10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Экоотряд</w:t>
            </w:r>
            <w:proofErr w:type="spellEnd"/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316AD2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316AD2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против фашизма расизма и антисемитизма</w:t>
            </w:r>
          </w:p>
          <w:p w:rsidR="00ED571C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</w:rPr>
            </w:pPr>
            <w:r w:rsidRPr="00EC6387">
              <w:rPr>
                <w:rStyle w:val="afa"/>
                <w:b w:val="0"/>
                <w:sz w:val="28"/>
                <w:szCs w:val="28"/>
              </w:rPr>
              <w:t xml:space="preserve">(В </w:t>
            </w:r>
            <w:proofErr w:type="spellStart"/>
            <w:r w:rsidRPr="00EC6387">
              <w:rPr>
                <w:rStyle w:val="afa"/>
                <w:b w:val="0"/>
                <w:sz w:val="28"/>
                <w:szCs w:val="28"/>
              </w:rPr>
              <w:t>рамках</w:t>
            </w:r>
            <w:proofErr w:type="spellEnd"/>
            <w:r w:rsidRPr="00EC6387">
              <w:rPr>
                <w:rStyle w:val="afa"/>
                <w:b w:val="0"/>
                <w:sz w:val="28"/>
                <w:szCs w:val="28"/>
              </w:rPr>
              <w:t xml:space="preserve"> </w:t>
            </w:r>
            <w:proofErr w:type="spellStart"/>
            <w:r w:rsidRPr="00EC6387">
              <w:rPr>
                <w:rStyle w:val="afa"/>
                <w:b w:val="0"/>
                <w:sz w:val="28"/>
                <w:szCs w:val="28"/>
              </w:rPr>
              <w:t>информационного</w:t>
            </w:r>
            <w:proofErr w:type="spellEnd"/>
            <w:r w:rsidRPr="00EC6387">
              <w:rPr>
                <w:rStyle w:val="afa"/>
                <w:b w:val="0"/>
                <w:sz w:val="28"/>
                <w:szCs w:val="28"/>
              </w:rPr>
              <w:t xml:space="preserve"> </w:t>
            </w:r>
            <w:proofErr w:type="spellStart"/>
            <w:r w:rsidRPr="00EC6387">
              <w:rPr>
                <w:rStyle w:val="afa"/>
                <w:b w:val="0"/>
                <w:sz w:val="28"/>
                <w:szCs w:val="28"/>
              </w:rPr>
              <w:t>бюллетеня</w:t>
            </w:r>
            <w:proofErr w:type="spellEnd"/>
            <w:r w:rsidRPr="00EC6387">
              <w:rPr>
                <w:rStyle w:val="afa"/>
                <w:b w:val="0"/>
                <w:sz w:val="28"/>
                <w:szCs w:val="28"/>
              </w:rPr>
              <w:t>)</w:t>
            </w:r>
          </w:p>
          <w:p w:rsidR="00ED571C" w:rsidRPr="004D194E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09.11</w:t>
            </w:r>
            <w:r w:rsidRPr="004D194E"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4D194E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советник по воспитанию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316AD2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316AD2">
              <w:rPr>
                <w:rStyle w:val="afa"/>
                <w:b w:val="0"/>
                <w:sz w:val="28"/>
                <w:szCs w:val="28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316AD2">
              <w:rPr>
                <w:rStyle w:val="afa"/>
                <w:b w:val="0"/>
                <w:sz w:val="28"/>
                <w:szCs w:val="28"/>
                <w:lang w:val="ru-RU"/>
              </w:rPr>
              <w:t>Пахмутовой</w:t>
            </w:r>
            <w:proofErr w:type="spellEnd"/>
            <w:r w:rsidRPr="00316AD2">
              <w:rPr>
                <w:rStyle w:val="afa"/>
                <w:b w:val="0"/>
                <w:sz w:val="28"/>
                <w:szCs w:val="28"/>
                <w:lang w:val="ru-RU"/>
              </w:rPr>
              <w:t xml:space="preserve"> (р. 1929)</w:t>
            </w:r>
          </w:p>
          <w:p w:rsidR="00ED571C" w:rsidRPr="00013EDB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</w:rPr>
            </w:pPr>
            <w:r w:rsidRPr="00616E18">
              <w:rPr>
                <w:rStyle w:val="afa"/>
                <w:b w:val="0"/>
                <w:sz w:val="28"/>
                <w:szCs w:val="28"/>
              </w:rPr>
              <w:t xml:space="preserve">(В </w:t>
            </w:r>
            <w:proofErr w:type="spellStart"/>
            <w:r w:rsidRPr="00616E18">
              <w:rPr>
                <w:rStyle w:val="afa"/>
                <w:b w:val="0"/>
                <w:sz w:val="28"/>
                <w:szCs w:val="28"/>
              </w:rPr>
              <w:t>рамках</w:t>
            </w:r>
            <w:proofErr w:type="spellEnd"/>
            <w:r w:rsidRPr="00616E18">
              <w:rPr>
                <w:rStyle w:val="afa"/>
                <w:b w:val="0"/>
                <w:sz w:val="28"/>
                <w:szCs w:val="28"/>
              </w:rPr>
              <w:t xml:space="preserve"> </w:t>
            </w:r>
            <w:proofErr w:type="spellStart"/>
            <w:r w:rsidRPr="00616E18">
              <w:rPr>
                <w:rStyle w:val="afa"/>
                <w:b w:val="0"/>
                <w:sz w:val="28"/>
                <w:szCs w:val="28"/>
              </w:rPr>
              <w:t>информационного</w:t>
            </w:r>
            <w:proofErr w:type="spellEnd"/>
            <w:r w:rsidRPr="00616E18">
              <w:rPr>
                <w:rStyle w:val="afa"/>
                <w:b w:val="0"/>
                <w:sz w:val="28"/>
                <w:szCs w:val="28"/>
              </w:rPr>
              <w:t xml:space="preserve"> </w:t>
            </w:r>
            <w:proofErr w:type="spellStart"/>
            <w:r w:rsidRPr="00616E18">
              <w:rPr>
                <w:rStyle w:val="afa"/>
                <w:b w:val="0"/>
                <w:sz w:val="28"/>
                <w:szCs w:val="28"/>
              </w:rPr>
              <w:t>бюллетеня</w:t>
            </w:r>
            <w:proofErr w:type="spellEnd"/>
            <w:r w:rsidRPr="00616E18">
              <w:rPr>
                <w:rStyle w:val="afa"/>
                <w:b w:val="0"/>
                <w:sz w:val="28"/>
                <w:szCs w:val="28"/>
              </w:rPr>
              <w:t>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09.11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13EDB" w:rsidRDefault="00ED571C" w:rsidP="00ED571C">
            <w:pPr>
              <w:pStyle w:val="af4"/>
              <w:rPr>
                <w:rStyle w:val="afa"/>
                <w:b w:val="0"/>
                <w:sz w:val="28"/>
                <w:szCs w:val="28"/>
              </w:rPr>
            </w:pPr>
            <w:proofErr w:type="spellStart"/>
            <w:r w:rsidRPr="00EC6387">
              <w:rPr>
                <w:bCs/>
                <w:sz w:val="28"/>
                <w:szCs w:val="28"/>
              </w:rPr>
              <w:t>День</w:t>
            </w:r>
            <w:proofErr w:type="spellEnd"/>
            <w:r w:rsidRPr="00EC63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6387">
              <w:rPr>
                <w:bCs/>
                <w:sz w:val="28"/>
                <w:szCs w:val="28"/>
              </w:rPr>
              <w:t>словарей</w:t>
            </w:r>
            <w:proofErr w:type="spellEnd"/>
            <w:r w:rsidRPr="00EC6387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C6387">
              <w:rPr>
                <w:bCs/>
                <w:sz w:val="28"/>
                <w:szCs w:val="28"/>
              </w:rPr>
              <w:t>энциклопедий</w:t>
            </w:r>
            <w:proofErr w:type="spellEnd"/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2896" w:type="dxa"/>
          </w:tcPr>
          <w:p w:rsidR="00ED571C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616E18">
              <w:rPr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  <w:p w:rsidR="00ED571C" w:rsidRPr="004D194E" w:rsidRDefault="00ED571C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 w:rsidRPr="00503977"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30 ноября</w:t>
            </w:r>
          </w:p>
        </w:tc>
        <w:tc>
          <w:tcPr>
            <w:tcW w:w="2896" w:type="dxa"/>
          </w:tcPr>
          <w:p w:rsidR="00ED571C" w:rsidRPr="00616E18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616E18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="001F1225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математика </w:t>
            </w:r>
          </w:p>
          <w:p w:rsidR="00ED571C" w:rsidRPr="00616E18" w:rsidRDefault="00ED571C" w:rsidP="00ED571C">
            <w:pPr>
              <w:widowControl/>
              <w:autoSpaceDE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(Предметная неделя математики, информация о выдающихся математика, интеллектуальный турнир  на решение задач на логику занимательная математика)</w:t>
            </w:r>
            <w:proofErr w:type="gramEnd"/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01.12</w:t>
            </w:r>
          </w:p>
        </w:tc>
        <w:tc>
          <w:tcPr>
            <w:tcW w:w="2896" w:type="dxa"/>
          </w:tcPr>
          <w:p w:rsidR="00ED571C" w:rsidRPr="00616E18" w:rsidRDefault="001F1225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Педагог-организатор, советник по воспитанию</w:t>
            </w:r>
            <w:r w:rsidR="00ED571C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, учителя математики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ED571C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616E18">
              <w:rPr>
                <w:rStyle w:val="afa"/>
                <w:b w:val="0"/>
                <w:sz w:val="28"/>
                <w:szCs w:val="28"/>
                <w:lang w:val="ru-RU"/>
              </w:rPr>
              <w:t>День добровольца (волонтёра)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05.12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Отряд волонтеров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 xml:space="preserve">День Конституции Российской </w:t>
            </w: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lastRenderedPageBreak/>
              <w:t>Федерации</w:t>
            </w:r>
          </w:p>
          <w:p w:rsidR="00ED571C" w:rsidRPr="00503977" w:rsidRDefault="00ED571C" w:rsidP="00ED571C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  <w:p w:rsidR="00ED571C" w:rsidRPr="00616E18" w:rsidRDefault="00ED571C" w:rsidP="00ED571C">
            <w:pPr>
              <w:widowControl/>
              <w:autoSpaceDE/>
              <w:rPr>
                <w:rStyle w:val="af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12.12</w:t>
            </w:r>
          </w:p>
        </w:tc>
        <w:tc>
          <w:tcPr>
            <w:tcW w:w="2896" w:type="dxa"/>
          </w:tcPr>
          <w:p w:rsidR="00ED571C" w:rsidRPr="00503977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lastRenderedPageBreak/>
              <w:t>руководители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503977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кино</w:t>
            </w:r>
          </w:p>
          <w:p w:rsidR="00ED571C" w:rsidRPr="00503977" w:rsidRDefault="00ED571C" w:rsidP="00ED571C">
            <w:pPr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(Посещение кинотеатра)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autoSpaceDE/>
              <w:ind w:right="-1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28.12</w:t>
            </w:r>
          </w:p>
        </w:tc>
        <w:tc>
          <w:tcPr>
            <w:tcW w:w="2896" w:type="dxa"/>
          </w:tcPr>
          <w:p w:rsidR="00ED571C" w:rsidRPr="00503977" w:rsidRDefault="00ED571C" w:rsidP="00ED571C">
            <w:pPr>
              <w:widowControl/>
              <w:autoSpaceDE/>
              <w:rPr>
                <w:rFonts w:eastAsia="Batang;??"/>
                <w:kern w:val="0"/>
                <w:sz w:val="28"/>
                <w:szCs w:val="28"/>
                <w:lang w:val="ru-RU" w:eastAsia="ru-RU"/>
              </w:rPr>
            </w:pPr>
            <w:r w:rsidRPr="00503977">
              <w:rPr>
                <w:rFonts w:eastAsia="Batang;??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029FB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День воинской славы России.</w:t>
            </w:r>
          </w:p>
          <w:p w:rsidR="00ED571C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ск в Ст</w:t>
            </w:r>
            <w:proofErr w:type="gramEnd"/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алинградской битве (1943)</w:t>
            </w:r>
          </w:p>
          <w:p w:rsidR="00ED571C" w:rsidRPr="00B029FB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02.02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B029FB">
              <w:rPr>
                <w:sz w:val="28"/>
                <w:szCs w:val="28"/>
                <w:lang w:val="ru-RU"/>
              </w:rPr>
              <w:t>Классны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B029FB">
              <w:rPr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sz w:val="28"/>
                <w:szCs w:val="28"/>
                <w:lang w:val="ru-RU"/>
              </w:rPr>
              <w:t>и,</w:t>
            </w:r>
          </w:p>
          <w:p w:rsidR="00ED571C" w:rsidRPr="007C4CC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7C4CCE">
              <w:rPr>
                <w:sz w:val="28"/>
                <w:szCs w:val="28"/>
                <w:lang w:val="ru-RU"/>
              </w:rPr>
              <w:t>учитель истории</w:t>
            </w:r>
          </w:p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029FB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029FB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>Международный день родного языка</w:t>
            </w: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ab/>
            </w:r>
            <w:r w:rsidRPr="00B029FB">
              <w:rPr>
                <w:rStyle w:val="afa"/>
                <w:b w:val="0"/>
                <w:sz w:val="28"/>
                <w:szCs w:val="28"/>
                <w:lang w:val="ru-RU"/>
              </w:rPr>
              <w:tab/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2896" w:type="dxa"/>
          </w:tcPr>
          <w:p w:rsidR="00ED571C" w:rsidRPr="00B029FB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русского языка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029FB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711E89">
              <w:rPr>
                <w:rStyle w:val="afa"/>
                <w:b w:val="0"/>
                <w:sz w:val="28"/>
                <w:szCs w:val="28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449" w:type="dxa"/>
            <w:gridSpan w:val="2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24.02</w:t>
            </w:r>
          </w:p>
        </w:tc>
        <w:tc>
          <w:tcPr>
            <w:tcW w:w="2896" w:type="dxa"/>
          </w:tcPr>
          <w:p w:rsidR="00ED571C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4D194E">
              <w:rPr>
                <w:rStyle w:val="afa"/>
                <w:b w:val="0"/>
                <w:sz w:val="28"/>
                <w:szCs w:val="28"/>
                <w:lang w:val="ru-RU"/>
              </w:rPr>
              <w:t>Всемирный день поэзии</w:t>
            </w:r>
          </w:p>
          <w:p w:rsidR="00ED571C" w:rsidRPr="004D194E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>
              <w:rPr>
                <w:rStyle w:val="afa"/>
                <w:b w:val="0"/>
                <w:sz w:val="28"/>
                <w:szCs w:val="28"/>
                <w:lang w:val="ru-RU"/>
              </w:rPr>
              <w:t>(чтение вслух, конкурс чтецов)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4D194E">
              <w:rPr>
                <w:rStyle w:val="afa"/>
                <w:b w:val="0"/>
                <w:sz w:val="28"/>
                <w:szCs w:val="28"/>
                <w:lang w:val="ru-RU"/>
              </w:rPr>
              <w:t xml:space="preserve">Всемирный день земли 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 w:rsidRPr="004D194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1.03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Экоотряд</w:t>
            </w:r>
            <w:proofErr w:type="spellEnd"/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316AD2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4D194E" w:rsidRDefault="00ED571C" w:rsidP="00ED571C">
            <w:pPr>
              <w:ind w:right="-1"/>
              <w:rPr>
                <w:rStyle w:val="afa"/>
                <w:b w:val="0"/>
                <w:sz w:val="28"/>
                <w:szCs w:val="28"/>
                <w:lang w:val="ru-RU"/>
              </w:rPr>
            </w:pPr>
            <w:r w:rsidRPr="004D194E">
              <w:rPr>
                <w:rStyle w:val="afa"/>
                <w:b w:val="0"/>
                <w:sz w:val="28"/>
                <w:szCs w:val="28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449" w:type="dxa"/>
            <w:gridSpan w:val="2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24-30.03</w:t>
            </w:r>
          </w:p>
        </w:tc>
        <w:tc>
          <w:tcPr>
            <w:tcW w:w="2896" w:type="dxa"/>
          </w:tcPr>
          <w:p w:rsidR="00ED571C" w:rsidRPr="004D194E" w:rsidRDefault="00ED571C" w:rsidP="00ED571C">
            <w:pPr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 w:rsidRPr="0071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музыки</w:t>
            </w:r>
          </w:p>
        </w:tc>
      </w:tr>
      <w:tr w:rsidR="00ED571C" w:rsidRPr="00DD02A8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B64E5A" w:rsidRDefault="00ED571C" w:rsidP="00F7136D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3938" w:type="dxa"/>
          </w:tcPr>
          <w:p w:rsidR="00ED571C" w:rsidRPr="00E62D9B" w:rsidRDefault="00ED571C" w:rsidP="00F7136D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8"/>
                <w:szCs w:val="28"/>
                <w:lang w:val="ru-RU"/>
              </w:rPr>
            </w:pPr>
            <w:r w:rsidRPr="00E62D9B">
              <w:rPr>
                <w:b/>
                <w:iCs/>
                <w:w w:val="0"/>
                <w:sz w:val="28"/>
                <w:szCs w:val="28"/>
                <w:lang w:val="ru-RU"/>
              </w:rPr>
              <w:t xml:space="preserve">4. </w:t>
            </w:r>
            <w:r w:rsidRPr="0073487E">
              <w:rPr>
                <w:b/>
                <w:iCs/>
                <w:w w:val="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1449" w:type="dxa"/>
            <w:gridSpan w:val="2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ED571C" w:rsidRPr="00DD02A8" w:rsidTr="00032AE9">
        <w:trPr>
          <w:gridAfter w:val="1"/>
          <w:wAfter w:w="6" w:type="dxa"/>
          <w:trHeight w:val="659"/>
        </w:trPr>
        <w:tc>
          <w:tcPr>
            <w:tcW w:w="993" w:type="dxa"/>
            <w:vMerge w:val="restart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  <w:vMerge w:val="restart"/>
          </w:tcPr>
          <w:p w:rsidR="00ED571C" w:rsidRPr="00A41A36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Факультатив «Финансовая грамотность»</w:t>
            </w:r>
          </w:p>
        </w:tc>
        <w:tc>
          <w:tcPr>
            <w:tcW w:w="1449" w:type="dxa"/>
            <w:gridSpan w:val="2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73" w:type="dxa"/>
          </w:tcPr>
          <w:p w:rsidR="00ED571C" w:rsidRPr="00A41A36" w:rsidRDefault="00ED571C" w:rsidP="006B062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1ч в  неделю</w:t>
            </w:r>
          </w:p>
        </w:tc>
        <w:tc>
          <w:tcPr>
            <w:tcW w:w="2896" w:type="dxa"/>
            <w:vMerge w:val="restart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Чертова Л.И.</w:t>
            </w:r>
          </w:p>
        </w:tc>
      </w:tr>
      <w:tr w:rsidR="00ED571C" w:rsidRPr="00DD02A8" w:rsidTr="00032AE9">
        <w:trPr>
          <w:gridAfter w:val="1"/>
          <w:wAfter w:w="6" w:type="dxa"/>
          <w:trHeight w:val="495"/>
        </w:trPr>
        <w:tc>
          <w:tcPr>
            <w:tcW w:w="993" w:type="dxa"/>
            <w:vMerge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  <w:vMerge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073" w:type="dxa"/>
          </w:tcPr>
          <w:p w:rsidR="00ED571C" w:rsidRDefault="00ED571C" w:rsidP="006B0629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1ч в неделю</w:t>
            </w:r>
          </w:p>
        </w:tc>
        <w:tc>
          <w:tcPr>
            <w:tcW w:w="2896" w:type="dxa"/>
            <w:vMerge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ED571C" w:rsidRPr="00A10F53" w:rsidTr="00032AE9">
        <w:trPr>
          <w:gridAfter w:val="1"/>
          <w:wAfter w:w="6" w:type="dxa"/>
          <w:trHeight w:val="1164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D3278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Факультатив «Театральная деятельность»</w:t>
            </w:r>
          </w:p>
        </w:tc>
        <w:tc>
          <w:tcPr>
            <w:tcW w:w="1449" w:type="dxa"/>
            <w:gridSpan w:val="2"/>
          </w:tcPr>
          <w:p w:rsidR="00ED571C" w:rsidRDefault="0073487E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6,7</w:t>
            </w:r>
          </w:p>
        </w:tc>
        <w:tc>
          <w:tcPr>
            <w:tcW w:w="1073" w:type="dxa"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Гридина О.А.</w:t>
            </w:r>
          </w:p>
        </w:tc>
      </w:tr>
      <w:tr w:rsidR="001F1225" w:rsidRPr="001F1225" w:rsidTr="00032AE9">
        <w:trPr>
          <w:gridAfter w:val="1"/>
          <w:wAfter w:w="6" w:type="dxa"/>
          <w:trHeight w:val="1164"/>
        </w:trPr>
        <w:tc>
          <w:tcPr>
            <w:tcW w:w="993" w:type="dxa"/>
          </w:tcPr>
          <w:p w:rsidR="001F1225" w:rsidRPr="00574785" w:rsidRDefault="001F1225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1F1225" w:rsidRDefault="001F1225" w:rsidP="00D3278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Факультатив «Решение практических работ по биологии»</w:t>
            </w:r>
          </w:p>
        </w:tc>
        <w:tc>
          <w:tcPr>
            <w:tcW w:w="1449" w:type="dxa"/>
            <w:gridSpan w:val="2"/>
          </w:tcPr>
          <w:p w:rsidR="001F1225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073" w:type="dxa"/>
          </w:tcPr>
          <w:p w:rsidR="001F1225" w:rsidRDefault="001F1225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896" w:type="dxa"/>
          </w:tcPr>
          <w:p w:rsidR="001F1225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Колпакова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М.Н.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Кружок «Проектная деятельность»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073" w:type="dxa"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896" w:type="dxa"/>
          </w:tcPr>
          <w:p w:rsidR="00ED571C" w:rsidRDefault="0073487E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Брагина Е.С.</w:t>
            </w:r>
          </w:p>
        </w:tc>
      </w:tr>
      <w:tr w:rsidR="001F1225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1F1225" w:rsidRPr="00574785" w:rsidRDefault="001F1225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1F1225" w:rsidRDefault="001F1225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Факультатив «Азы черчения»</w:t>
            </w:r>
          </w:p>
        </w:tc>
        <w:tc>
          <w:tcPr>
            <w:tcW w:w="1449" w:type="dxa"/>
            <w:gridSpan w:val="2"/>
          </w:tcPr>
          <w:p w:rsidR="001F1225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073" w:type="dxa"/>
          </w:tcPr>
          <w:p w:rsidR="001F1225" w:rsidRDefault="001F1225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896" w:type="dxa"/>
          </w:tcPr>
          <w:p w:rsidR="001F1225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Колпакова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М.Н.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Факультатив «Решение задач по химии повышенной сложности»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073" w:type="dxa"/>
          </w:tcPr>
          <w:p w:rsidR="00ED571C" w:rsidRDefault="00ED571C" w:rsidP="00EE45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 в неделю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Силиванова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Спортивная секция «Спортивные игры»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ч в неделю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Витков В.А. </w:t>
            </w:r>
          </w:p>
        </w:tc>
      </w:tr>
      <w:tr w:rsidR="00ED571C" w:rsidRPr="008C6524" w:rsidTr="00032AE9">
        <w:trPr>
          <w:gridAfter w:val="1"/>
          <w:wAfter w:w="6" w:type="dxa"/>
          <w:trHeight w:val="72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Цикл внеурочных занятий «Разговоры о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  <w:p w:rsidR="00ED571C" w:rsidRDefault="00ED571C" w:rsidP="001E5A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gridSpan w:val="2"/>
          </w:tcPr>
          <w:p w:rsidR="00ED571C" w:rsidRDefault="00ED571C" w:rsidP="00D8386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D8386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час в неделю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73487E" w:rsidTr="00032AE9">
        <w:trPr>
          <w:gridAfter w:val="1"/>
          <w:wAfter w:w="6" w:type="dxa"/>
          <w:trHeight w:val="72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Цикл внеурочных занятий «Россия – мои горизонты»</w:t>
            </w:r>
          </w:p>
        </w:tc>
        <w:tc>
          <w:tcPr>
            <w:tcW w:w="1449" w:type="dxa"/>
            <w:gridSpan w:val="2"/>
          </w:tcPr>
          <w:p w:rsidR="00ED571C" w:rsidRDefault="00ED571C" w:rsidP="00D8386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6-9</w:t>
            </w:r>
          </w:p>
        </w:tc>
        <w:tc>
          <w:tcPr>
            <w:tcW w:w="1073" w:type="dxa"/>
          </w:tcPr>
          <w:p w:rsidR="00ED571C" w:rsidRDefault="00ED571C" w:rsidP="00D8386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час в неделю</w:t>
            </w:r>
          </w:p>
        </w:tc>
        <w:tc>
          <w:tcPr>
            <w:tcW w:w="2896" w:type="dxa"/>
          </w:tcPr>
          <w:p w:rsidR="00ED571C" w:rsidRDefault="00ED571C" w:rsidP="00CC2D7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Брагина Е.С.</w:t>
            </w:r>
          </w:p>
          <w:p w:rsidR="00ED571C" w:rsidRDefault="0073487E" w:rsidP="00CC2D7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Пластинина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Н.В.</w:t>
            </w:r>
          </w:p>
          <w:p w:rsidR="0073487E" w:rsidRDefault="0073487E" w:rsidP="00CC2D7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Силивановна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ED571C" w:rsidRPr="00671CED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</w:t>
            </w:r>
            <w:r w:rsidRPr="00FB124F">
              <w:rPr>
                <w:w w:val="0"/>
                <w:sz w:val="28"/>
                <w:szCs w:val="28"/>
                <w:lang w:val="ru-RU"/>
              </w:rPr>
              <w:t>часовя программа по профилактике ПДД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073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 ч в год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Контроль комплектования творческих объединений ДО и внеурочной деятельности.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073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педагог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D571C" w:rsidRPr="000016DB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3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Изучение состояния журналов внеурочной деятельности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на конец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1 полугодия и учебного года</w:t>
            </w:r>
          </w:p>
        </w:tc>
        <w:tc>
          <w:tcPr>
            <w:tcW w:w="1449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073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ED571C" w:rsidRPr="000016DB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ED571C" w:rsidRPr="00B64E5A" w:rsidRDefault="00ED571C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B64E5A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1184" w:type="dxa"/>
          </w:tcPr>
          <w:p w:rsidR="00ED571C" w:rsidRPr="00A41A36" w:rsidRDefault="00ED571C" w:rsidP="002A22B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338" w:type="dxa"/>
            <w:gridSpan w:val="2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классные </w:t>
            </w:r>
          </w:p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руководители</w:t>
            </w:r>
          </w:p>
        </w:tc>
      </w:tr>
      <w:tr w:rsidR="00ED571C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ED571C" w:rsidRDefault="00ED571C" w:rsidP="00ED571C">
            <w:pPr>
              <w:pStyle w:val="a3"/>
              <w:numPr>
                <w:ilvl w:val="0"/>
                <w:numId w:val="2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Киноуроки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84" w:type="dxa"/>
          </w:tcPr>
          <w:p w:rsidR="00ED571C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ED571C" w:rsidRPr="00354C2D" w:rsidRDefault="00ED571C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354C2D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6. Предметно-пространственная среда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Оформление классных уголков</w:t>
            </w:r>
          </w:p>
        </w:tc>
        <w:tc>
          <w:tcPr>
            <w:tcW w:w="1184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руководители. Воспитатели ГПД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экоотряд</w:t>
            </w:r>
            <w:proofErr w:type="spellEnd"/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Украшение кабинетов к Новому году</w:t>
            </w:r>
          </w:p>
        </w:tc>
        <w:tc>
          <w:tcPr>
            <w:tcW w:w="1184" w:type="dxa"/>
          </w:tcPr>
          <w:p w:rsidR="00ED571C" w:rsidRPr="006804B3" w:rsidRDefault="00ED571C" w:rsidP="00FF4739">
            <w:pPr>
              <w:rPr>
                <w:color w:val="000000"/>
                <w:w w:val="0"/>
                <w:sz w:val="28"/>
                <w:szCs w:val="28"/>
              </w:rPr>
            </w:pPr>
            <w:r w:rsidRPr="006804B3"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педагог-организатор,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советник по воспитанию</w:t>
            </w:r>
          </w:p>
        </w:tc>
      </w:tr>
      <w:tr w:rsidR="00ED571C" w:rsidRPr="001F1225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D8386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Участие в творческих конкурсах разных уровней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учитель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. Воспитатели ГПД</w:t>
            </w:r>
          </w:p>
        </w:tc>
      </w:tr>
      <w:tr w:rsidR="00ED571C" w:rsidRPr="001F1225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Выпуск стенгазет, буклетов, плакатов на различные темы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учитель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. Воспитатели ГПД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Обновление стендов  «Безопасный интернет», «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Антикоррупция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», «ПДД», «Пожарная безопасность», «Библиотечный вестник», «Правила внутреннего распорядка школы», «Моя родина-Россия», «Правовое просвещение», «ГИА», «Экология», «Мой край», «Профориентация», «Информация»</w:t>
            </w:r>
            <w:proofErr w:type="gramEnd"/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0C2148" w:rsidRDefault="000C2148" w:rsidP="000C2148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 w:rsidRPr="000C2148">
              <w:rPr>
                <w:color w:val="000000"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3938" w:type="dxa"/>
          </w:tcPr>
          <w:p w:rsidR="00ED571C" w:rsidRPr="009F47DA" w:rsidRDefault="00ED571C" w:rsidP="00ED571C">
            <w:pPr>
              <w:pStyle w:val="af4"/>
              <w:shd w:val="clear" w:color="auto" w:fill="FFFFFF"/>
              <w:rPr>
                <w:sz w:val="28"/>
                <w:shd w:val="clear" w:color="auto" w:fill="FFFFFF"/>
                <w:lang w:val="ru-RU"/>
              </w:rPr>
            </w:pPr>
            <w:r w:rsidRPr="009F47DA">
              <w:rPr>
                <w:sz w:val="28"/>
                <w:shd w:val="clear" w:color="auto" w:fill="FFFFFF"/>
                <w:lang w:val="ru-RU"/>
              </w:rPr>
              <w:t xml:space="preserve">Выставка творчества «Молодежь такая разная - </w:t>
            </w:r>
            <w:proofErr w:type="spellStart"/>
            <w:r w:rsidRPr="009F47DA">
              <w:rPr>
                <w:sz w:val="28"/>
                <w:shd w:val="clear" w:color="auto" w:fill="FFFFFF"/>
                <w:lang w:val="ru-RU"/>
              </w:rPr>
              <w:t>креатив</w:t>
            </w:r>
            <w:proofErr w:type="spellEnd"/>
            <w:r w:rsidRPr="009F47DA">
              <w:rPr>
                <w:sz w:val="28"/>
                <w:shd w:val="clear" w:color="auto" w:fill="FFFFFF"/>
                <w:lang w:val="ru-RU"/>
              </w:rPr>
              <w:t xml:space="preserve"> своими руками»</w:t>
            </w:r>
          </w:p>
        </w:tc>
        <w:tc>
          <w:tcPr>
            <w:tcW w:w="1184" w:type="dxa"/>
          </w:tcPr>
          <w:p w:rsidR="00ED571C" w:rsidRPr="009F47DA" w:rsidRDefault="001F1225" w:rsidP="001F122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F47DA" w:rsidRDefault="00ED571C" w:rsidP="00ED571C">
            <w:pPr>
              <w:pStyle w:val="af4"/>
              <w:shd w:val="clear" w:color="auto" w:fill="FFFFFF"/>
              <w:rPr>
                <w:sz w:val="28"/>
                <w:shd w:val="clear" w:color="auto" w:fill="FFFFFF"/>
                <w:lang w:val="ru-RU"/>
              </w:rPr>
            </w:pPr>
            <w:proofErr w:type="spellStart"/>
            <w:r w:rsidRPr="009F47DA">
              <w:rPr>
                <w:sz w:val="28"/>
              </w:rPr>
              <w:t>Октябрь</w:t>
            </w:r>
            <w:proofErr w:type="spellEnd"/>
            <w:r w:rsidRPr="009F47DA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896" w:type="dxa"/>
          </w:tcPr>
          <w:p w:rsidR="00ED571C" w:rsidRDefault="001F1225" w:rsidP="001F122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0C2148" w:rsidRDefault="00ED571C" w:rsidP="000C2148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F47DA" w:rsidRDefault="00ED571C" w:rsidP="00ED571C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Художественная выставка «Ваших лет золотые россыпи»</w:t>
            </w:r>
          </w:p>
        </w:tc>
        <w:tc>
          <w:tcPr>
            <w:tcW w:w="1184" w:type="dxa"/>
          </w:tcPr>
          <w:p w:rsidR="00ED571C" w:rsidRPr="009F47DA" w:rsidRDefault="001F1225" w:rsidP="00ED571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F47DA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ED571C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0C2148" w:rsidRDefault="00ED571C" w:rsidP="000C2148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F47DA" w:rsidRDefault="00ED571C" w:rsidP="00ED571C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Выставка семейных новогодних традиций «Огонь родного очага»</w:t>
            </w:r>
          </w:p>
        </w:tc>
        <w:tc>
          <w:tcPr>
            <w:tcW w:w="1184" w:type="dxa"/>
          </w:tcPr>
          <w:p w:rsidR="00ED571C" w:rsidRPr="009F47DA" w:rsidRDefault="001F1225" w:rsidP="00ED571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F47DA" w:rsidRDefault="00ED571C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Ноябрь-декабрь</w:t>
            </w:r>
            <w:proofErr w:type="spellEnd"/>
          </w:p>
        </w:tc>
        <w:tc>
          <w:tcPr>
            <w:tcW w:w="2896" w:type="dxa"/>
          </w:tcPr>
          <w:p w:rsidR="00ED571C" w:rsidRDefault="001F1225" w:rsidP="00ED571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воспитанию, классные руковод</w:t>
            </w:r>
            <w:r w:rsidR="00ED571C">
              <w:rPr>
                <w:color w:val="000000"/>
                <w:w w:val="0"/>
                <w:sz w:val="28"/>
                <w:szCs w:val="28"/>
                <w:lang w:val="ru-RU"/>
              </w:rPr>
              <w:t>ители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E823D0" w:rsidRDefault="00ED571C" w:rsidP="006A05B2">
            <w:pPr>
              <w:pStyle w:val="a3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E823D0" w:rsidRDefault="00ED571C" w:rsidP="00EC331A">
            <w:pPr>
              <w:pStyle w:val="Default"/>
              <w:rPr>
                <w:sz w:val="28"/>
                <w:szCs w:val="28"/>
              </w:rPr>
            </w:pPr>
            <w:r w:rsidRPr="00E823D0">
              <w:rPr>
                <w:sz w:val="28"/>
                <w:szCs w:val="28"/>
              </w:rPr>
              <w:t>Операция «Чистый учебник»</w:t>
            </w:r>
          </w:p>
        </w:tc>
        <w:tc>
          <w:tcPr>
            <w:tcW w:w="1184" w:type="dxa"/>
          </w:tcPr>
          <w:p w:rsidR="00ED571C" w:rsidRPr="00E823D0" w:rsidRDefault="00ED571C" w:rsidP="00EC331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 w:rsidRPr="00E823D0"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E823D0" w:rsidRDefault="00ED571C" w:rsidP="00EC331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823D0">
              <w:rPr>
                <w:sz w:val="28"/>
                <w:szCs w:val="28"/>
                <w:lang w:val="ru-RU"/>
              </w:rPr>
              <w:t>Ноябрь, март</w:t>
            </w:r>
          </w:p>
        </w:tc>
        <w:tc>
          <w:tcPr>
            <w:tcW w:w="2896" w:type="dxa"/>
          </w:tcPr>
          <w:p w:rsidR="00ED571C" w:rsidRPr="00CE6879" w:rsidRDefault="00ED571C" w:rsidP="00EC331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823D0">
              <w:rPr>
                <w:color w:val="000000"/>
                <w:w w:val="0"/>
                <w:sz w:val="28"/>
                <w:szCs w:val="28"/>
                <w:lang w:val="ru-RU"/>
              </w:rPr>
              <w:t xml:space="preserve">Библиотекарь, </w:t>
            </w:r>
            <w:proofErr w:type="spellStart"/>
            <w:r w:rsidRPr="00E823D0">
              <w:rPr>
                <w:color w:val="000000"/>
                <w:w w:val="0"/>
                <w:sz w:val="28"/>
                <w:szCs w:val="28"/>
                <w:lang w:val="ru-RU"/>
              </w:rPr>
              <w:t>кл</w:t>
            </w:r>
            <w:proofErr w:type="spellEnd"/>
            <w:r w:rsidRPr="00E823D0">
              <w:rPr>
                <w:color w:val="000000"/>
                <w:w w:val="0"/>
                <w:sz w:val="28"/>
                <w:szCs w:val="28"/>
                <w:lang w:val="ru-RU"/>
              </w:rPr>
              <w:t>. руководители, зам. директора по ВР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ED571C" w:rsidRPr="00354C2D" w:rsidRDefault="00ED571C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354C2D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7. Работа с родителями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F7136D" w:rsidRDefault="00ED571C" w:rsidP="00F7136D">
            <w:pPr>
              <w:pStyle w:val="Default"/>
              <w:jc w:val="both"/>
              <w:rPr>
                <w:sz w:val="28"/>
                <w:szCs w:val="26"/>
              </w:rPr>
            </w:pPr>
            <w:proofErr w:type="gramStart"/>
            <w:r w:rsidRPr="00F7136D">
              <w:rPr>
                <w:sz w:val="28"/>
                <w:szCs w:val="26"/>
              </w:rPr>
              <w:t>Участие родителей в проведении ключевых общешкольных дел и классных мероприятий</w:t>
            </w:r>
            <w:r>
              <w:rPr>
                <w:sz w:val="28"/>
                <w:szCs w:val="26"/>
              </w:rPr>
              <w:t xml:space="preserve"> (</w:t>
            </w:r>
            <w:r w:rsidRPr="00F7136D">
              <w:rPr>
                <w:sz w:val="28"/>
                <w:szCs w:val="26"/>
              </w:rPr>
              <w:t xml:space="preserve">по плану </w:t>
            </w:r>
            <w:proofErr w:type="gramEnd"/>
          </w:p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F7136D">
              <w:rPr>
                <w:sz w:val="28"/>
                <w:szCs w:val="26"/>
              </w:rPr>
              <w:t>классных</w:t>
            </w:r>
            <w:proofErr w:type="spellEnd"/>
            <w:r w:rsidRPr="00F7136D">
              <w:rPr>
                <w:sz w:val="28"/>
                <w:szCs w:val="26"/>
              </w:rPr>
              <w:t xml:space="preserve"> </w:t>
            </w:r>
            <w:proofErr w:type="spellStart"/>
            <w:r w:rsidRPr="00F7136D">
              <w:rPr>
                <w:sz w:val="28"/>
                <w:szCs w:val="26"/>
              </w:rPr>
              <w:t>руководителей</w:t>
            </w:r>
            <w:proofErr w:type="spellEnd"/>
            <w:r w:rsidRPr="00F7136D">
              <w:rPr>
                <w:sz w:val="28"/>
                <w:szCs w:val="26"/>
              </w:rPr>
              <w:t xml:space="preserve">) </w:t>
            </w:r>
          </w:p>
        </w:tc>
        <w:tc>
          <w:tcPr>
            <w:tcW w:w="1184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Pr="00A41A36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Default="00ED571C" w:rsidP="00F7136D">
            <w:pPr>
              <w:pStyle w:val="Default"/>
              <w:rPr>
                <w:sz w:val="26"/>
                <w:szCs w:val="26"/>
              </w:rPr>
            </w:pPr>
            <w:r w:rsidRPr="00F7136D">
              <w:rPr>
                <w:sz w:val="28"/>
                <w:szCs w:val="26"/>
              </w:rPr>
              <w:t>Общешкольное родительское собрание</w:t>
            </w:r>
            <w:r>
              <w:rPr>
                <w:sz w:val="28"/>
                <w:szCs w:val="26"/>
              </w:rPr>
              <w:t xml:space="preserve"> </w:t>
            </w:r>
            <w:proofErr w:type="gramStart"/>
            <w:r w:rsidRPr="00F7136D">
              <w:rPr>
                <w:sz w:val="28"/>
                <w:szCs w:val="26"/>
              </w:rPr>
              <w:t xml:space="preserve">( </w:t>
            </w:r>
            <w:proofErr w:type="gramEnd"/>
            <w:r w:rsidRPr="00F7136D">
              <w:rPr>
                <w:sz w:val="28"/>
                <w:szCs w:val="26"/>
              </w:rPr>
              <w:t>в дистанционном и очном формате)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ED571C" w:rsidRPr="00C40024" w:rsidTr="00032AE9">
        <w:trPr>
          <w:gridAfter w:val="1"/>
          <w:wAfter w:w="6" w:type="dxa"/>
          <w:trHeight w:val="720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C40024" w:rsidRDefault="00ED571C" w:rsidP="00F7136D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C40024">
              <w:rPr>
                <w:color w:val="000000" w:themeColor="text1"/>
                <w:sz w:val="28"/>
                <w:szCs w:val="26"/>
              </w:rPr>
              <w:t>Классные родительские собрания</w:t>
            </w:r>
            <w:proofErr w:type="gramStart"/>
            <w:r>
              <w:rPr>
                <w:color w:val="000000" w:themeColor="text1"/>
                <w:sz w:val="28"/>
                <w:szCs w:val="26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6"/>
              </w:rPr>
              <w:t xml:space="preserve"> (</w:t>
            </w:r>
            <w:proofErr w:type="gramStart"/>
            <w:r>
              <w:rPr>
                <w:color w:val="000000" w:themeColor="text1"/>
                <w:sz w:val="28"/>
                <w:szCs w:val="26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6"/>
              </w:rPr>
              <w:t>огласно индивидуальным планам КР)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80A09" w:rsidRDefault="00ED571C" w:rsidP="00F7136D">
            <w:pPr>
              <w:pStyle w:val="Default"/>
              <w:rPr>
                <w:color w:val="auto"/>
                <w:sz w:val="26"/>
                <w:szCs w:val="26"/>
              </w:rPr>
            </w:pPr>
            <w:r w:rsidRPr="00980A09">
              <w:rPr>
                <w:color w:val="auto"/>
                <w:sz w:val="28"/>
                <w:szCs w:val="26"/>
              </w:rPr>
              <w:t xml:space="preserve">Реализация дополнительной </w:t>
            </w:r>
            <w:proofErr w:type="spellStart"/>
            <w:r w:rsidRPr="00980A09">
              <w:rPr>
                <w:color w:val="auto"/>
                <w:sz w:val="28"/>
                <w:szCs w:val="26"/>
              </w:rPr>
              <w:t>общеразвивающей</w:t>
            </w:r>
            <w:proofErr w:type="spellEnd"/>
            <w:r w:rsidRPr="00980A09">
              <w:rPr>
                <w:color w:val="auto"/>
                <w:sz w:val="28"/>
                <w:szCs w:val="26"/>
              </w:rPr>
              <w:t xml:space="preserve"> программы «Дистанционная школа для родителей обучающихся «Школа для родителей»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зам. директора по </w:t>
            </w:r>
            <w:r w:rsidR="000C2148">
              <w:rPr>
                <w:color w:val="000000"/>
                <w:w w:val="0"/>
                <w:sz w:val="28"/>
                <w:szCs w:val="28"/>
                <w:lang w:val="ru-RU"/>
              </w:rPr>
              <w:t>У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ВР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Информационное оповещение через школьный сайт и официальные группы школы </w:t>
            </w:r>
            <w:proofErr w:type="gramStart"/>
            <w:r w:rsidRPr="00980A09">
              <w:rPr>
                <w:sz w:val="28"/>
                <w:szCs w:val="26"/>
              </w:rPr>
              <w:t>в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  <w:p w:rsidR="00ED571C" w:rsidRDefault="00ED571C" w:rsidP="00F7136D">
            <w:pPr>
              <w:pStyle w:val="Default"/>
              <w:rPr>
                <w:sz w:val="26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социальных </w:t>
            </w:r>
            <w:proofErr w:type="gramStart"/>
            <w:r w:rsidRPr="00980A09">
              <w:rPr>
                <w:sz w:val="28"/>
                <w:szCs w:val="26"/>
              </w:rPr>
              <w:t>сетях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Администрация, зам. директора по </w:t>
            </w:r>
            <w:r w:rsidR="000C2148">
              <w:rPr>
                <w:color w:val="000000"/>
                <w:w w:val="0"/>
                <w:sz w:val="28"/>
                <w:szCs w:val="28"/>
                <w:lang w:val="ru-RU"/>
              </w:rPr>
              <w:t>У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ВР, классные руководители</w:t>
            </w:r>
          </w:p>
        </w:tc>
      </w:tr>
      <w:tr w:rsidR="00ED571C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Индивидуальные консультации </w:t>
            </w:r>
          </w:p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по вопросам воспитания детей </w:t>
            </w:r>
          </w:p>
        </w:tc>
        <w:tc>
          <w:tcPr>
            <w:tcW w:w="1184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 течение года </w:t>
            </w:r>
          </w:p>
        </w:tc>
        <w:tc>
          <w:tcPr>
            <w:tcW w:w="2896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Классные руководители 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Работа Совета профилактики с неблагополучными семьями </w:t>
            </w:r>
            <w:proofErr w:type="gramStart"/>
            <w:r w:rsidRPr="00980A09">
              <w:rPr>
                <w:sz w:val="28"/>
                <w:szCs w:val="26"/>
              </w:rPr>
              <w:t>по</w:t>
            </w:r>
            <w:proofErr w:type="gramEnd"/>
            <w:r w:rsidRPr="00980A09">
              <w:rPr>
                <w:sz w:val="28"/>
                <w:szCs w:val="26"/>
              </w:rPr>
              <w:t xml:space="preserve"> </w:t>
            </w:r>
          </w:p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вопросам воспитания, </w:t>
            </w:r>
            <w:proofErr w:type="gramStart"/>
            <w:r w:rsidRPr="00980A09">
              <w:rPr>
                <w:sz w:val="28"/>
                <w:szCs w:val="26"/>
              </w:rPr>
              <w:t xml:space="preserve">обучения детей </w:t>
            </w:r>
            <w:r w:rsidRPr="00EC331A">
              <w:rPr>
                <w:color w:val="000000" w:themeColor="text1"/>
                <w:sz w:val="28"/>
                <w:szCs w:val="26"/>
              </w:rPr>
              <w:t>(по</w:t>
            </w:r>
            <w:proofErr w:type="gramEnd"/>
            <w:r w:rsidRPr="00EC331A">
              <w:rPr>
                <w:color w:val="000000" w:themeColor="text1"/>
                <w:sz w:val="28"/>
                <w:szCs w:val="26"/>
              </w:rPr>
              <w:t xml:space="preserve"> отдельному плану)</w:t>
            </w:r>
            <w:r w:rsidRPr="00980A09">
              <w:rPr>
                <w:sz w:val="28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В течение года </w:t>
            </w:r>
          </w:p>
        </w:tc>
        <w:tc>
          <w:tcPr>
            <w:tcW w:w="2896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proofErr w:type="gramStart"/>
            <w:r w:rsidRPr="00980A09">
              <w:rPr>
                <w:sz w:val="28"/>
                <w:szCs w:val="26"/>
              </w:rPr>
              <w:t>Ответственный</w:t>
            </w:r>
            <w:proofErr w:type="gramEnd"/>
            <w:r w:rsidRPr="00980A09">
              <w:rPr>
                <w:sz w:val="28"/>
                <w:szCs w:val="26"/>
              </w:rPr>
              <w:t xml:space="preserve"> за профилактику, </w:t>
            </w:r>
          </w:p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 w:rsidRPr="00980A09">
              <w:rPr>
                <w:sz w:val="28"/>
                <w:szCs w:val="26"/>
              </w:rPr>
              <w:t xml:space="preserve">заместитель директора по </w:t>
            </w:r>
            <w:r w:rsidR="000C2148">
              <w:rPr>
                <w:sz w:val="28"/>
                <w:szCs w:val="26"/>
              </w:rPr>
              <w:t>У</w:t>
            </w:r>
            <w:r w:rsidRPr="00980A09">
              <w:rPr>
                <w:sz w:val="28"/>
                <w:szCs w:val="26"/>
              </w:rPr>
              <w:t>ВР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56133" w:rsidRDefault="00ED571C" w:rsidP="00B56133">
            <w:pPr>
              <w:rPr>
                <w:sz w:val="28"/>
                <w:szCs w:val="28"/>
                <w:lang w:val="ru-RU"/>
              </w:rPr>
            </w:pPr>
            <w:r w:rsidRPr="00B56133">
              <w:rPr>
                <w:sz w:val="28"/>
                <w:szCs w:val="28"/>
                <w:lang w:val="ru-RU"/>
              </w:rPr>
              <w:t xml:space="preserve">Рассмотрение вопросов на </w:t>
            </w:r>
            <w:proofErr w:type="gramStart"/>
            <w:r w:rsidRPr="00B56133">
              <w:rPr>
                <w:sz w:val="28"/>
                <w:szCs w:val="28"/>
                <w:lang w:val="ru-RU"/>
              </w:rPr>
              <w:t>общешкольном</w:t>
            </w:r>
            <w:proofErr w:type="gramEnd"/>
            <w:r w:rsidRPr="00B56133">
              <w:rPr>
                <w:sz w:val="28"/>
                <w:szCs w:val="28"/>
                <w:lang w:val="ru-RU"/>
              </w:rPr>
              <w:t xml:space="preserve"> родительское собрание: </w:t>
            </w:r>
          </w:p>
          <w:p w:rsidR="00ED571C" w:rsidRPr="00B56133" w:rsidRDefault="00ED571C" w:rsidP="00B56133">
            <w:pPr>
              <w:rPr>
                <w:sz w:val="28"/>
                <w:szCs w:val="28"/>
                <w:lang w:val="ru-RU"/>
              </w:rPr>
            </w:pPr>
            <w:r w:rsidRPr="00B56133">
              <w:rPr>
                <w:sz w:val="28"/>
                <w:szCs w:val="28"/>
                <w:lang w:val="ru-RU"/>
              </w:rPr>
              <w:t xml:space="preserve">- Правила личной безопасности для детей. «Влияние </w:t>
            </w:r>
            <w:proofErr w:type="spellStart"/>
            <w:r w:rsidRPr="00B56133">
              <w:rPr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B56133">
              <w:rPr>
                <w:sz w:val="28"/>
                <w:szCs w:val="28"/>
                <w:lang w:val="ru-RU"/>
              </w:rPr>
              <w:t xml:space="preserve"> веществ на организм подростка», «Пивной алкоголизм»</w:t>
            </w:r>
          </w:p>
          <w:p w:rsidR="00ED571C" w:rsidRPr="00980A09" w:rsidRDefault="00ED571C" w:rsidP="00B56133">
            <w:pPr>
              <w:pStyle w:val="Default"/>
              <w:jc w:val="both"/>
              <w:rPr>
                <w:sz w:val="28"/>
                <w:szCs w:val="26"/>
              </w:rPr>
            </w:pPr>
            <w:r w:rsidRPr="00B56133">
              <w:rPr>
                <w:sz w:val="28"/>
                <w:szCs w:val="28"/>
              </w:rPr>
              <w:t xml:space="preserve">- Итоговая </w:t>
            </w:r>
            <w:r>
              <w:rPr>
                <w:sz w:val="28"/>
                <w:szCs w:val="28"/>
              </w:rPr>
              <w:t>аттестация</w:t>
            </w:r>
            <w:r w:rsidRPr="00B56133">
              <w:rPr>
                <w:sz w:val="28"/>
                <w:szCs w:val="28"/>
              </w:rPr>
              <w:t xml:space="preserve">. Изучение нормативных документов. Здоровье выпускника при подготовке и </w:t>
            </w:r>
            <w:r w:rsidRPr="00B56133">
              <w:rPr>
                <w:sz w:val="28"/>
                <w:szCs w:val="28"/>
              </w:rPr>
              <w:lastRenderedPageBreak/>
              <w:t>сдачи ГИА.</w:t>
            </w:r>
          </w:p>
        </w:tc>
        <w:tc>
          <w:tcPr>
            <w:tcW w:w="1184" w:type="dxa"/>
          </w:tcPr>
          <w:p w:rsidR="00ED571C" w:rsidRDefault="00ED571C" w:rsidP="00F7136D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338" w:type="dxa"/>
            <w:gridSpan w:val="2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Pr="00980A09" w:rsidRDefault="00ED571C" w:rsidP="00F7136D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 xml:space="preserve">Администрация, зам. директора по </w:t>
            </w:r>
            <w:r w:rsidR="000C2148">
              <w:rPr>
                <w:w w:val="0"/>
                <w:sz w:val="28"/>
                <w:szCs w:val="28"/>
              </w:rPr>
              <w:t>У</w:t>
            </w:r>
            <w:r>
              <w:rPr>
                <w:w w:val="0"/>
                <w:sz w:val="28"/>
                <w:szCs w:val="28"/>
              </w:rPr>
              <w:t>ВР, классные руководители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B56133" w:rsidRDefault="00ED571C" w:rsidP="00B56133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B56133">
              <w:rPr>
                <w:color w:val="000000"/>
                <w:sz w:val="28"/>
                <w:szCs w:val="28"/>
                <w:lang w:val="ru-RU" w:eastAsia="ru-RU"/>
              </w:rPr>
              <w:t xml:space="preserve">Родительские собрания по темам формирования </w:t>
            </w:r>
            <w:proofErr w:type="spellStart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антикоррупционного</w:t>
            </w:r>
            <w:proofErr w:type="spellEnd"/>
            <w:r w:rsidRPr="00B56133">
              <w:rPr>
                <w:color w:val="000000"/>
                <w:sz w:val="28"/>
                <w:szCs w:val="28"/>
                <w:lang w:val="ru-RU" w:eastAsia="ru-RU"/>
              </w:rPr>
              <w:t xml:space="preserve"> мировоззрения </w:t>
            </w:r>
            <w:proofErr w:type="gramStart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B56133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D571C" w:rsidRPr="00B56133" w:rsidRDefault="00ED571C" w:rsidP="00B561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4" w:type="dxa"/>
          </w:tcPr>
          <w:p w:rsidR="00ED571C" w:rsidRDefault="00ED571C" w:rsidP="00F7136D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80A09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Pr="00980A09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 xml:space="preserve">Администрация, зам. директора по </w:t>
            </w:r>
            <w:r w:rsidR="000C2148">
              <w:rPr>
                <w:w w:val="0"/>
                <w:sz w:val="28"/>
                <w:szCs w:val="28"/>
              </w:rPr>
              <w:t>У</w:t>
            </w:r>
            <w:r>
              <w:rPr>
                <w:w w:val="0"/>
                <w:sz w:val="28"/>
                <w:szCs w:val="28"/>
              </w:rPr>
              <w:t>ВР, классные руководители</w:t>
            </w:r>
          </w:p>
        </w:tc>
      </w:tr>
      <w:tr w:rsidR="00ED571C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32D18" w:rsidRDefault="00ED571C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>Включение в повестку родительских собраний вопросов</w:t>
            </w:r>
          </w:p>
          <w:p w:rsidR="00ED571C" w:rsidRPr="00032D18" w:rsidRDefault="00ED571C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 xml:space="preserve">обеспечения информационной безопасности детей при использовании ресурсов сети Интернет, профилактики у детей и подростков </w:t>
            </w:r>
            <w:proofErr w:type="spellStart"/>
            <w:proofErr w:type="gramStart"/>
            <w:r w:rsidRPr="00032D18">
              <w:rPr>
                <w:bCs/>
                <w:sz w:val="28"/>
                <w:szCs w:val="28"/>
                <w:lang w:val="ru-RU" w:eastAsia="en-US"/>
              </w:rPr>
              <w:t>интернет-зависимости</w:t>
            </w:r>
            <w:proofErr w:type="spellEnd"/>
            <w:proofErr w:type="gramEnd"/>
            <w:r w:rsidRPr="00032D18">
              <w:rPr>
                <w:bCs/>
                <w:sz w:val="28"/>
                <w:szCs w:val="28"/>
                <w:lang w:val="ru-RU" w:eastAsia="en-US"/>
              </w:rPr>
              <w:t>, игровой зависимости и правонарушений с использованием</w:t>
            </w:r>
          </w:p>
          <w:p w:rsidR="00ED571C" w:rsidRPr="00032D18" w:rsidRDefault="00ED571C" w:rsidP="00032D18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032D18">
              <w:rPr>
                <w:bCs/>
                <w:sz w:val="28"/>
                <w:szCs w:val="28"/>
                <w:lang w:val="ru-RU" w:eastAsia="en-US"/>
              </w:rPr>
              <w:t>информационн</w:t>
            </w:r>
            <w:proofErr w:type="gramStart"/>
            <w:r w:rsidRPr="00032D18">
              <w:rPr>
                <w:bCs/>
                <w:sz w:val="28"/>
                <w:szCs w:val="28"/>
                <w:lang w:val="ru-RU" w:eastAsia="en-US"/>
              </w:rPr>
              <w:t>о-</w:t>
            </w:r>
            <w:proofErr w:type="gramEnd"/>
            <w:r w:rsidRPr="00032D18">
              <w:rPr>
                <w:bCs/>
                <w:sz w:val="28"/>
                <w:szCs w:val="28"/>
                <w:lang w:val="ru-RU" w:eastAsia="en-US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184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Pr="00980A09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Pr="00980A09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w w:val="0"/>
                <w:sz w:val="28"/>
                <w:szCs w:val="28"/>
              </w:rPr>
              <w:t xml:space="preserve">Администрация, зам. директора по </w:t>
            </w:r>
            <w:r w:rsidR="000C2148">
              <w:rPr>
                <w:w w:val="0"/>
                <w:sz w:val="28"/>
                <w:szCs w:val="28"/>
              </w:rPr>
              <w:t>У</w:t>
            </w:r>
            <w:r>
              <w:rPr>
                <w:w w:val="0"/>
                <w:sz w:val="28"/>
                <w:szCs w:val="28"/>
              </w:rPr>
              <w:t>ВР, классные руководители</w:t>
            </w:r>
          </w:p>
        </w:tc>
      </w:tr>
      <w:tr w:rsidR="00ED571C" w:rsidRPr="00032D18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32D18" w:rsidRDefault="00ED571C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color w:val="000000" w:themeColor="text1"/>
                <w:sz w:val="28"/>
                <w:lang w:val="ru-RU" w:eastAsia="ru-RU"/>
              </w:rPr>
              <w:t>Информирование родителей о необходимости профилактики детского травматизма на железнодорожном транспорте.</w:t>
            </w:r>
          </w:p>
        </w:tc>
        <w:tc>
          <w:tcPr>
            <w:tcW w:w="1184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Раз в полугодие</w:t>
            </w:r>
          </w:p>
        </w:tc>
        <w:tc>
          <w:tcPr>
            <w:tcW w:w="2896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ED571C" w:rsidRPr="00032D18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32D18" w:rsidRDefault="00ED571C" w:rsidP="00032D18">
            <w:pPr>
              <w:adjustRightInd w:val="0"/>
              <w:rPr>
                <w:sz w:val="28"/>
                <w:lang w:val="ru-RU" w:eastAsia="ru-RU"/>
              </w:rPr>
            </w:pPr>
            <w:r w:rsidRPr="00032D18">
              <w:rPr>
                <w:sz w:val="28"/>
                <w:szCs w:val="28"/>
                <w:lang w:val="ru-RU"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184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338" w:type="dxa"/>
            <w:gridSpan w:val="2"/>
          </w:tcPr>
          <w:p w:rsidR="00ED571C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ED571C" w:rsidRPr="00032D18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32D18" w:rsidRDefault="00ED571C" w:rsidP="00032D1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032D18">
              <w:rPr>
                <w:color w:val="000000"/>
                <w:sz w:val="28"/>
                <w:szCs w:val="28"/>
                <w:lang w:val="ru-RU" w:eastAsia="ru-RU"/>
              </w:rPr>
              <w:t>Родительские</w:t>
            </w:r>
            <w:r w:rsidRPr="00E921B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32D18">
              <w:rPr>
                <w:color w:val="000000"/>
                <w:sz w:val="28"/>
                <w:szCs w:val="28"/>
                <w:lang w:val="ru-RU" w:eastAsia="ru-RU"/>
              </w:rPr>
              <w:t xml:space="preserve"> собрания:</w:t>
            </w:r>
          </w:p>
          <w:p w:rsidR="00ED571C" w:rsidRPr="00032D18" w:rsidRDefault="00ED571C" w:rsidP="00032D1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032D18">
              <w:rPr>
                <w:color w:val="000000"/>
                <w:sz w:val="28"/>
                <w:szCs w:val="28"/>
                <w:lang w:val="ru-RU" w:eastAsia="ru-RU"/>
              </w:rPr>
              <w:t>- «Подросток и наркотики»;</w:t>
            </w:r>
          </w:p>
          <w:p w:rsidR="00ED571C" w:rsidRPr="00E921B1" w:rsidRDefault="00ED571C" w:rsidP="00032D1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E921B1">
              <w:rPr>
                <w:color w:val="000000"/>
                <w:sz w:val="28"/>
                <w:szCs w:val="28"/>
                <w:lang w:eastAsia="ru-RU"/>
              </w:rPr>
              <w:t>Курить</w:t>
            </w:r>
            <w:proofErr w:type="spellEnd"/>
            <w:r w:rsidRPr="00E921B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1B1">
              <w:rPr>
                <w:color w:val="000000"/>
                <w:sz w:val="28"/>
                <w:szCs w:val="28"/>
                <w:lang w:eastAsia="ru-RU"/>
              </w:rPr>
              <w:t>или</w:t>
            </w:r>
            <w:proofErr w:type="spellEnd"/>
            <w:r w:rsidRPr="00E921B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1B1">
              <w:rPr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E921B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1B1">
              <w:rPr>
                <w:color w:val="000000"/>
                <w:sz w:val="28"/>
                <w:szCs w:val="28"/>
                <w:lang w:eastAsia="ru-RU"/>
              </w:rPr>
              <w:t>курить</w:t>
            </w:r>
            <w:proofErr w:type="spellEnd"/>
            <w:proofErr w:type="gramStart"/>
            <w:r w:rsidRPr="00E921B1">
              <w:rPr>
                <w:color w:val="000000"/>
                <w:sz w:val="28"/>
                <w:szCs w:val="28"/>
                <w:lang w:eastAsia="ru-RU"/>
              </w:rPr>
              <w:t>?»</w:t>
            </w:r>
            <w:proofErr w:type="gramEnd"/>
          </w:p>
          <w:p w:rsidR="00ED571C" w:rsidRPr="00032D18" w:rsidRDefault="00ED571C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color w:val="000000"/>
                <w:sz w:val="28"/>
                <w:szCs w:val="28"/>
                <w:lang w:val="ru-RU" w:eastAsia="ru-RU"/>
              </w:rPr>
              <w:t xml:space="preserve">«Организация занятий </w:t>
            </w:r>
            <w:r w:rsidRPr="00032D18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школьника по укреплению здоровья и привитию здорового образа жизни» (с приглашением</w:t>
            </w:r>
            <w:r w:rsidRPr="00E921B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32D18">
              <w:rPr>
                <w:color w:val="000000"/>
                <w:sz w:val="28"/>
                <w:szCs w:val="28"/>
                <w:lang w:val="ru-RU" w:eastAsia="ru-RU"/>
              </w:rPr>
              <w:t xml:space="preserve"> специалистов)</w:t>
            </w:r>
          </w:p>
        </w:tc>
        <w:tc>
          <w:tcPr>
            <w:tcW w:w="1184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lastRenderedPageBreak/>
              <w:t>7-9</w:t>
            </w:r>
          </w:p>
        </w:tc>
        <w:tc>
          <w:tcPr>
            <w:tcW w:w="1338" w:type="dxa"/>
            <w:gridSpan w:val="2"/>
          </w:tcPr>
          <w:p w:rsidR="00ED571C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ED571C" w:rsidRPr="00032D18" w:rsidTr="00032AE9">
        <w:trPr>
          <w:gridAfter w:val="1"/>
          <w:wAfter w:w="6" w:type="dxa"/>
        </w:trPr>
        <w:tc>
          <w:tcPr>
            <w:tcW w:w="993" w:type="dxa"/>
          </w:tcPr>
          <w:p w:rsidR="00ED571C" w:rsidRPr="00574785" w:rsidRDefault="00ED571C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ED571C" w:rsidRPr="00032D18" w:rsidRDefault="00ED571C" w:rsidP="00032D18">
            <w:pPr>
              <w:adjustRightInd w:val="0"/>
              <w:rPr>
                <w:bCs/>
                <w:sz w:val="28"/>
                <w:szCs w:val="28"/>
                <w:lang w:val="ru-RU" w:eastAsia="en-US"/>
              </w:rPr>
            </w:pPr>
            <w:r w:rsidRPr="00032D18">
              <w:rPr>
                <w:color w:val="000000"/>
                <w:sz w:val="28"/>
                <w:szCs w:val="28"/>
                <w:lang w:val="ru-RU" w:eastAsia="ru-RU"/>
              </w:rPr>
              <w:t>Просвещение  родителей в области законодательства РФ, уведомление об ответственности за использование их детьми законов РФ</w:t>
            </w:r>
          </w:p>
        </w:tc>
        <w:tc>
          <w:tcPr>
            <w:tcW w:w="1184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7-9</w:t>
            </w:r>
          </w:p>
        </w:tc>
        <w:tc>
          <w:tcPr>
            <w:tcW w:w="1338" w:type="dxa"/>
            <w:gridSpan w:val="2"/>
          </w:tcPr>
          <w:p w:rsidR="00ED571C" w:rsidRDefault="00ED571C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2896" w:type="dxa"/>
          </w:tcPr>
          <w:p w:rsidR="00ED571C" w:rsidRDefault="00ED571C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0C2148" w:rsidRPr="00032D18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7766A6" w:rsidRDefault="000C2148" w:rsidP="0073487E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9F47DA" w:rsidRDefault="000C2148" w:rsidP="0073487E">
            <w:pPr>
              <w:rPr>
                <w:sz w:val="28"/>
                <w:lang w:val="ru-RU"/>
              </w:rPr>
            </w:pPr>
            <w:r w:rsidRPr="009F47DA">
              <w:rPr>
                <w:sz w:val="28"/>
                <w:lang w:val="ru-RU"/>
              </w:rPr>
              <w:t>Круглый стол «Семья: проблемы трудных детей»</w:t>
            </w:r>
          </w:p>
        </w:tc>
        <w:tc>
          <w:tcPr>
            <w:tcW w:w="1184" w:type="dxa"/>
          </w:tcPr>
          <w:p w:rsidR="000C2148" w:rsidRPr="009F47DA" w:rsidRDefault="000C2148" w:rsidP="0073487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Pr="009F47DA" w:rsidRDefault="000C2148" w:rsidP="0073487E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9F47DA">
              <w:rPr>
                <w:sz w:val="28"/>
              </w:rPr>
              <w:t>Сентябрь</w:t>
            </w:r>
            <w:proofErr w:type="spellEnd"/>
          </w:p>
        </w:tc>
        <w:tc>
          <w:tcPr>
            <w:tcW w:w="2896" w:type="dxa"/>
          </w:tcPr>
          <w:p w:rsidR="000C2148" w:rsidRDefault="000C2148" w:rsidP="0073487E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</w:p>
        </w:tc>
      </w:tr>
      <w:tr w:rsidR="000C2148" w:rsidRPr="00101978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574785" w:rsidRDefault="000C2148" w:rsidP="006A05B2">
            <w:pPr>
              <w:pStyle w:val="a3"/>
              <w:numPr>
                <w:ilvl w:val="0"/>
                <w:numId w:val="29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3B43C6" w:rsidRDefault="000C2148" w:rsidP="003B43C6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Организация встречи 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с инспектором ПДН «Административная и уголовная ответственность»</w:t>
            </w:r>
          </w:p>
        </w:tc>
        <w:tc>
          <w:tcPr>
            <w:tcW w:w="1184" w:type="dxa"/>
          </w:tcPr>
          <w:p w:rsidR="000C2148" w:rsidRDefault="000C2148" w:rsidP="00032D18">
            <w:pPr>
              <w:pStyle w:val="Default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032D18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Декабрь</w:t>
            </w:r>
          </w:p>
        </w:tc>
        <w:tc>
          <w:tcPr>
            <w:tcW w:w="2896" w:type="dxa"/>
          </w:tcPr>
          <w:p w:rsidR="000C2148" w:rsidRDefault="000C2148" w:rsidP="00032D18">
            <w:pPr>
              <w:pStyle w:val="Default"/>
              <w:rPr>
                <w:w w:val="0"/>
                <w:sz w:val="28"/>
                <w:szCs w:val="28"/>
              </w:rPr>
            </w:pPr>
            <w:proofErr w:type="gramStart"/>
            <w:r>
              <w:rPr>
                <w:w w:val="0"/>
                <w:sz w:val="28"/>
                <w:szCs w:val="28"/>
              </w:rPr>
              <w:t>Ответственный</w:t>
            </w:r>
            <w:proofErr w:type="gramEnd"/>
            <w:r>
              <w:rPr>
                <w:w w:val="0"/>
                <w:sz w:val="28"/>
                <w:szCs w:val="28"/>
              </w:rPr>
              <w:t xml:space="preserve"> за профилактику</w:t>
            </w:r>
          </w:p>
        </w:tc>
      </w:tr>
      <w:tr w:rsidR="000C2148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0C2148" w:rsidRPr="00826C0E" w:rsidRDefault="000C2148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6C0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8. Самоуправление </w:t>
            </w:r>
          </w:p>
        </w:tc>
      </w:tr>
      <w:tr w:rsidR="000C2148" w:rsidRPr="00B64E5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8E1EA1" w:rsidRDefault="000C2148" w:rsidP="006A05B2">
            <w:pPr>
              <w:pStyle w:val="a3"/>
              <w:numPr>
                <w:ilvl w:val="0"/>
                <w:numId w:val="2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A41A36" w:rsidRDefault="000C2148" w:rsidP="004013A7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Участие в проектах и акциях РДДМ (По отдельному плану)</w:t>
            </w:r>
          </w:p>
        </w:tc>
        <w:tc>
          <w:tcPr>
            <w:tcW w:w="1184" w:type="dxa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Pr="00A41A36" w:rsidRDefault="000C2148" w:rsidP="000C214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8E1EA1" w:rsidRDefault="000C2148" w:rsidP="006A05B2">
            <w:pPr>
              <w:pStyle w:val="a3"/>
              <w:numPr>
                <w:ilvl w:val="0"/>
                <w:numId w:val="2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Организация дежурства по школе и классам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УВР, ШУС</w:t>
            </w:r>
          </w:p>
        </w:tc>
      </w:tr>
      <w:tr w:rsidR="000C2148" w:rsidRPr="006872A2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8E1EA1" w:rsidRDefault="000C2148" w:rsidP="006A05B2">
            <w:pPr>
              <w:pStyle w:val="a3"/>
              <w:numPr>
                <w:ilvl w:val="0"/>
                <w:numId w:val="2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8E1EA1" w:rsidRDefault="000C2148" w:rsidP="006A05B2">
            <w:pPr>
              <w:pStyle w:val="a3"/>
              <w:numPr>
                <w:ilvl w:val="0"/>
                <w:numId w:val="28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Изучение качества работы классных руководителей с ШУС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96" w:type="dxa"/>
          </w:tcPr>
          <w:p w:rsidR="000C2148" w:rsidRDefault="001F1225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</w:p>
        </w:tc>
      </w:tr>
      <w:tr w:rsidR="000C2148" w:rsidRPr="00354C2D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0C2148" w:rsidRPr="00826C0E" w:rsidRDefault="000C2148" w:rsidP="00F7136D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6C0E">
              <w:rPr>
                <w:b/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0C2148" w:rsidRPr="00354C2D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Реализация Региональной программы «Правовое просвещение и формирование основ законопослушного поведения»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Право, мораль и религия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Ловушка для подростка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Встреча с законом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Основной закон государства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Человек и его права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Ваши права, дети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Конвенция о правах ребенка. Охранная грамота детства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Гражданство и гражданин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lastRenderedPageBreak/>
              <w:t>Права детей по гражданскому кодексу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Права детей по трудовому кодексу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Труд – право или обязанность?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Семья – это…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Семья и закон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Мои права = мои обязанности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Законы об обязанностях</w:t>
            </w:r>
          </w:p>
          <w:p w:rsidR="000C2148" w:rsidRPr="00EE4593" w:rsidRDefault="000C2148" w:rsidP="00EE4593">
            <w:pPr>
              <w:rPr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>Как защитить свои права?</w:t>
            </w:r>
          </w:p>
          <w:p w:rsidR="000C2148" w:rsidRDefault="000C2148" w:rsidP="00EE4593">
            <w:pPr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E4593">
              <w:rPr>
                <w:sz w:val="28"/>
                <w:szCs w:val="28"/>
                <w:lang w:val="ru-RU"/>
              </w:rPr>
              <w:t xml:space="preserve">Защита прав человека на международном уровне </w:t>
            </w:r>
          </w:p>
          <w:p w:rsidR="000C2148" w:rsidRPr="00574785" w:rsidRDefault="000C2148" w:rsidP="00835FDB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338" w:type="dxa"/>
            <w:gridSpan w:val="2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Pr="00A41A36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FF4739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Анкетирование на выявление уровня информированности о влиянии ПАВ на организм человека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835FDB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Лекция «Предупреждение совершения преступлений и правонарушений в сфере изготовления и оборота материалов с порнографическими изображениями несовершеннолетних»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Сентябрь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оябрь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354C2D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Выставка книг «Права и обязанности гражданина РФ»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1653D2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1653D2">
              <w:rPr>
                <w:color w:val="000000"/>
                <w:sz w:val="28"/>
                <w:szCs w:val="28"/>
                <w:lang w:val="ru-RU"/>
              </w:rPr>
              <w:t>ежведомственная комплексная оперативно-профилактическая операция «Дети России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84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896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ВР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Треннинг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Кибербуллинг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84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5-7</w:t>
            </w:r>
          </w:p>
        </w:tc>
        <w:tc>
          <w:tcPr>
            <w:tcW w:w="1338" w:type="dxa"/>
            <w:gridSpan w:val="2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896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ВР. Классные руководители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«Нет табачному дыму!»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ВР, классные руководители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Всемирный день борьбы со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СПИДом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(беседа с мед.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Работником)</w:t>
            </w:r>
            <w:proofErr w:type="gramEnd"/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Зам. директора по ВР, классные руководители</w:t>
            </w:r>
          </w:p>
        </w:tc>
      </w:tr>
      <w:tr w:rsidR="000C2148" w:rsidRPr="00FF4739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Беседа «Профилактика экстремистских проявлений в молодежной среде»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096FC7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Диагностика с целью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исследования личностных свойств толерантности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0C2148" w:rsidRPr="00FF4739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F4739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Беседа «Правда и ложь об алкоголе»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«Единые дни безопасности»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ВР</w:t>
            </w:r>
          </w:p>
        </w:tc>
      </w:tr>
      <w:tr w:rsidR="000C2148" w:rsidRPr="00582982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Беседа «Правонарушения в сфере незаконного оборота наркотических средств»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сотрудники ОМВД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Единые дни профилактики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зам. директора по ВР</w:t>
            </w:r>
          </w:p>
        </w:tc>
      </w:tr>
      <w:tr w:rsidR="000C2148" w:rsidRPr="00582982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Беседа «Интернет и мое здоровье»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582982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«За здоровый образ жизни» (просмотр видеофильмов)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C81A1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A527BC" w:rsidRDefault="000C2148" w:rsidP="00C81A1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527BC">
              <w:rPr>
                <w:w w:val="0"/>
                <w:sz w:val="28"/>
                <w:szCs w:val="28"/>
                <w:lang w:val="ru-RU"/>
              </w:rPr>
              <w:t>Месячник по профилактике ДДТТ «</w:t>
            </w:r>
            <w:proofErr w:type="spellStart"/>
            <w:proofErr w:type="gramStart"/>
            <w:r w:rsidRPr="00A527BC">
              <w:rPr>
                <w:w w:val="0"/>
                <w:sz w:val="28"/>
                <w:szCs w:val="28"/>
                <w:lang w:val="ru-RU"/>
              </w:rPr>
              <w:t>Внимание-дети</w:t>
            </w:r>
            <w:proofErr w:type="spellEnd"/>
            <w:proofErr w:type="gramEnd"/>
            <w:r w:rsidRPr="00A527BC">
              <w:rPr>
                <w:w w:val="0"/>
                <w:sz w:val="28"/>
                <w:szCs w:val="28"/>
                <w:lang w:val="ru-RU"/>
              </w:rPr>
              <w:t>!»</w:t>
            </w:r>
          </w:p>
        </w:tc>
        <w:tc>
          <w:tcPr>
            <w:tcW w:w="1184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gridSpan w:val="2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6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ПДДТТ</w:t>
            </w:r>
          </w:p>
        </w:tc>
      </w:tr>
      <w:tr w:rsidR="000C2148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C331A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Тестирование на знание ПДД</w:t>
            </w:r>
          </w:p>
        </w:tc>
        <w:tc>
          <w:tcPr>
            <w:tcW w:w="1184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ОктябрьМарт</w:t>
            </w:r>
            <w:proofErr w:type="spellEnd"/>
          </w:p>
        </w:tc>
        <w:tc>
          <w:tcPr>
            <w:tcW w:w="2896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ПДДТТ</w:t>
            </w:r>
          </w:p>
        </w:tc>
      </w:tr>
      <w:tr w:rsidR="000C2148" w:rsidRPr="00582982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3B43C6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3938" w:type="dxa"/>
          </w:tcPr>
          <w:p w:rsidR="000C2148" w:rsidRPr="003B43C6" w:rsidRDefault="000C2148" w:rsidP="00C81A1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3B43C6">
              <w:rPr>
                <w:w w:val="0"/>
                <w:sz w:val="28"/>
                <w:szCs w:val="28"/>
                <w:lang w:val="ru-RU"/>
              </w:rPr>
              <w:t>Проведение мероприятий по повышению правовой грамотности обучающихся (по отдельному плану)</w:t>
            </w:r>
          </w:p>
        </w:tc>
        <w:tc>
          <w:tcPr>
            <w:tcW w:w="1184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C81A1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профилактику</w:t>
            </w:r>
          </w:p>
        </w:tc>
      </w:tr>
      <w:tr w:rsidR="000C2148" w:rsidRPr="00354C2D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582982" w:rsidRDefault="000C2148" w:rsidP="00F7136D">
            <w:pPr>
              <w:contextualSpacing/>
              <w:jc w:val="left"/>
              <w:rPr>
                <w:rFonts w:ascii="??"/>
                <w:sz w:val="28"/>
                <w:szCs w:val="28"/>
                <w:lang w:val="ru-RU"/>
              </w:rPr>
            </w:pPr>
            <w:r w:rsidRPr="00582982">
              <w:rPr>
                <w:w w:val="0"/>
                <w:sz w:val="28"/>
                <w:szCs w:val="28"/>
                <w:lang w:val="ru-RU"/>
              </w:rPr>
              <w:t>Проведение инструктажей по графику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w w:val="0"/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«Правила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поведения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в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школе»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«Пожарная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безопасность»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</w:t>
            </w:r>
            <w:proofErr w:type="spellStart"/>
            <w:r w:rsidRPr="009324D4">
              <w:rPr>
                <w:sz w:val="28"/>
                <w:szCs w:val="28"/>
              </w:rPr>
              <w:t>Электробезопасность</w:t>
            </w:r>
            <w:proofErr w:type="spellEnd"/>
            <w:r w:rsidRPr="009324D4">
              <w:rPr>
                <w:sz w:val="28"/>
                <w:szCs w:val="28"/>
              </w:rPr>
              <w:t>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«Безопасность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на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улицах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и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дорогах»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«Правила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поведения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у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водоемов»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«Правила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поведения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при</w:t>
            </w:r>
            <w:r w:rsidRPr="009324D4">
              <w:rPr>
                <w:sz w:val="28"/>
                <w:szCs w:val="28"/>
              </w:rPr>
              <w:t xml:space="preserve"> </w:t>
            </w:r>
            <w:proofErr w:type="spellStart"/>
            <w:r w:rsidRPr="009324D4">
              <w:rPr>
                <w:sz w:val="28"/>
                <w:szCs w:val="28"/>
              </w:rPr>
              <w:t>травмировании</w:t>
            </w:r>
            <w:proofErr w:type="spellEnd"/>
            <w:r w:rsidRPr="009324D4">
              <w:rPr>
                <w:sz w:val="28"/>
                <w:szCs w:val="28"/>
              </w:rPr>
              <w:t>»</w:t>
            </w:r>
          </w:p>
          <w:p w:rsidR="000C2148" w:rsidRPr="009324D4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«Правила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при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эвакуации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lastRenderedPageBreak/>
              <w:t>из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здания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школы»</w:t>
            </w:r>
          </w:p>
          <w:p w:rsidR="000C2148" w:rsidRDefault="000C2148" w:rsidP="006A05B2">
            <w:pPr>
              <w:pStyle w:val="a3"/>
              <w:numPr>
                <w:ilvl w:val="0"/>
                <w:numId w:val="26"/>
              </w:numPr>
              <w:contextualSpacing/>
              <w:jc w:val="left"/>
              <w:rPr>
                <w:color w:val="FF0000"/>
                <w:w w:val="0"/>
                <w:sz w:val="28"/>
                <w:szCs w:val="28"/>
              </w:rPr>
            </w:pPr>
            <w:r w:rsidRPr="009324D4">
              <w:rPr>
                <w:sz w:val="28"/>
                <w:szCs w:val="28"/>
              </w:rPr>
              <w:t>«Профилактика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вирусных</w:t>
            </w:r>
            <w:r w:rsidRPr="009324D4">
              <w:rPr>
                <w:sz w:val="28"/>
                <w:szCs w:val="28"/>
              </w:rPr>
              <w:t xml:space="preserve"> </w:t>
            </w:r>
            <w:r w:rsidRPr="009324D4">
              <w:rPr>
                <w:sz w:val="28"/>
                <w:szCs w:val="28"/>
              </w:rPr>
              <w:t>заболеваний»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FF4739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582982" w:rsidRDefault="000C2148" w:rsidP="00F7136D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Тематические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выставки литературы « О</w:t>
            </w:r>
            <w:proofErr w:type="gramEnd"/>
            <w:r>
              <w:rPr>
                <w:w w:val="0"/>
                <w:sz w:val="28"/>
                <w:szCs w:val="28"/>
                <w:lang w:val="ru-RU"/>
              </w:rPr>
              <w:t xml:space="preserve"> здоровом образе жизни»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Библиотекарь</w:t>
            </w:r>
          </w:p>
        </w:tc>
      </w:tr>
      <w:tr w:rsidR="000C2148" w:rsidRPr="00FF4739" w:rsidTr="00032AE9">
        <w:trPr>
          <w:gridAfter w:val="1"/>
          <w:wAfter w:w="6" w:type="dxa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Default="000C2148" w:rsidP="00F7136D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0C2148" w:rsidRPr="00FF4739" w:rsidTr="00032AE9">
        <w:trPr>
          <w:gridAfter w:val="1"/>
          <w:wAfter w:w="6" w:type="dxa"/>
          <w:trHeight w:val="945"/>
        </w:trPr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9C3619" w:rsidRDefault="000C2148" w:rsidP="00F7136D">
            <w:pPr>
              <w:contextualSpacing/>
              <w:jc w:val="left"/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9C3619">
              <w:rPr>
                <w:color w:val="000000" w:themeColor="text1"/>
                <w:w w:val="0"/>
                <w:sz w:val="28"/>
                <w:szCs w:val="28"/>
                <w:lang w:val="ru-RU"/>
              </w:rPr>
              <w:t xml:space="preserve">Беседы по предупреждению детского травматизма на </w:t>
            </w:r>
            <w:proofErr w:type="gramStart"/>
            <w:r w:rsidRPr="009C3619">
              <w:rPr>
                <w:color w:val="000000" w:themeColor="text1"/>
                <w:w w:val="0"/>
                <w:sz w:val="28"/>
                <w:szCs w:val="28"/>
                <w:lang w:val="ru-RU"/>
              </w:rPr>
              <w:t>объектах ж</w:t>
            </w:r>
            <w:proofErr w:type="gramEnd"/>
            <w:r w:rsidRPr="009C3619">
              <w:rPr>
                <w:color w:val="000000" w:themeColor="text1"/>
                <w:w w:val="0"/>
                <w:sz w:val="28"/>
                <w:szCs w:val="28"/>
                <w:lang w:val="ru-RU"/>
              </w:rPr>
              <w:t>/</w:t>
            </w:r>
            <w:proofErr w:type="spellStart"/>
            <w:r w:rsidRPr="009C3619">
              <w:rPr>
                <w:color w:val="000000" w:themeColor="text1"/>
                <w:w w:val="0"/>
                <w:sz w:val="28"/>
                <w:szCs w:val="28"/>
                <w:lang w:val="ru-RU"/>
              </w:rPr>
              <w:t>д</w:t>
            </w:r>
            <w:proofErr w:type="spellEnd"/>
            <w:r w:rsidRPr="009C3619">
              <w:rPr>
                <w:color w:val="000000" w:themeColor="text1"/>
                <w:w w:val="0"/>
                <w:sz w:val="28"/>
                <w:szCs w:val="28"/>
                <w:lang w:val="ru-RU"/>
              </w:rPr>
              <w:t xml:space="preserve"> транспорта</w:t>
            </w:r>
          </w:p>
        </w:tc>
        <w:tc>
          <w:tcPr>
            <w:tcW w:w="1184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0C2148" w:rsidRDefault="000C2148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032AE9" w:rsidTr="00032AE9">
        <w:tc>
          <w:tcPr>
            <w:tcW w:w="993" w:type="dxa"/>
          </w:tcPr>
          <w:p w:rsidR="000C2148" w:rsidRPr="00E847A0" w:rsidRDefault="000C2148" w:rsidP="006A05B2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933F56" w:rsidRDefault="000C2148" w:rsidP="008C6524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 w:rsidRPr="00933F56">
              <w:rPr>
                <w:w w:val="0"/>
                <w:sz w:val="28"/>
                <w:szCs w:val="28"/>
                <w:lang w:val="ru-RU"/>
              </w:rPr>
              <w:t xml:space="preserve">Профилактические мероприятия «Внимание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-</w:t>
            </w:r>
            <w:r w:rsidRPr="00933F56">
              <w:rPr>
                <w:w w:val="0"/>
                <w:sz w:val="28"/>
                <w:szCs w:val="28"/>
                <w:lang w:val="ru-RU"/>
              </w:rPr>
              <w:t>д</w:t>
            </w:r>
            <w:proofErr w:type="gramEnd"/>
            <w:r w:rsidRPr="00933F56">
              <w:rPr>
                <w:w w:val="0"/>
                <w:sz w:val="28"/>
                <w:szCs w:val="28"/>
                <w:lang w:val="ru-RU"/>
              </w:rPr>
              <w:t>ети!»</w:t>
            </w:r>
          </w:p>
        </w:tc>
        <w:tc>
          <w:tcPr>
            <w:tcW w:w="1184" w:type="dxa"/>
          </w:tcPr>
          <w:p w:rsidR="000C2148" w:rsidRDefault="000C2148" w:rsidP="008C652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8C652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148" w:rsidRPr="0073487E" w:rsidTr="00032AE9">
        <w:tc>
          <w:tcPr>
            <w:tcW w:w="993" w:type="dxa"/>
          </w:tcPr>
          <w:p w:rsidR="000C2148" w:rsidRPr="00032AE9" w:rsidRDefault="000C2148" w:rsidP="00032AE9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0C2148" w:rsidRDefault="000C2148" w:rsidP="001F1225">
            <w:pPr>
              <w:contextualSpacing/>
              <w:jc w:val="left"/>
              <w:rPr>
                <w:w w:val="0"/>
                <w:sz w:val="28"/>
                <w:szCs w:val="28"/>
                <w:highlight w:val="yellow"/>
                <w:lang w:val="ru-RU"/>
              </w:rPr>
            </w:pPr>
            <w:r w:rsidRPr="001F1225">
              <w:rPr>
                <w:w w:val="0"/>
                <w:sz w:val="28"/>
                <w:szCs w:val="28"/>
                <w:lang w:val="ru-RU"/>
              </w:rPr>
              <w:t>Реализация Плана совместных мероприятий ОМВД России по Шенкурскому району и МБОУ «</w:t>
            </w:r>
            <w:proofErr w:type="spellStart"/>
            <w:r w:rsidRPr="001F1225"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 w:rsidRPr="001F1225">
              <w:rPr>
                <w:w w:val="0"/>
                <w:sz w:val="28"/>
                <w:szCs w:val="28"/>
                <w:lang w:val="ru-RU"/>
              </w:rPr>
              <w:t xml:space="preserve"> ОШ» по профилактике безнадзорности и правонарушений среди учащихся на 202</w:t>
            </w:r>
            <w:r w:rsidR="001F1225" w:rsidRPr="001F1225">
              <w:rPr>
                <w:w w:val="0"/>
                <w:sz w:val="28"/>
                <w:szCs w:val="28"/>
                <w:lang w:val="ru-RU"/>
              </w:rPr>
              <w:t>4</w:t>
            </w:r>
            <w:r w:rsidRPr="001F1225">
              <w:rPr>
                <w:w w:val="0"/>
                <w:sz w:val="28"/>
                <w:szCs w:val="28"/>
                <w:lang w:val="ru-RU"/>
              </w:rPr>
              <w:t>-202</w:t>
            </w:r>
            <w:r w:rsidR="001F1225" w:rsidRPr="001F1225">
              <w:rPr>
                <w:w w:val="0"/>
                <w:sz w:val="28"/>
                <w:szCs w:val="28"/>
                <w:lang w:val="ru-RU"/>
              </w:rPr>
              <w:t>5</w:t>
            </w:r>
            <w:r w:rsidRPr="001F1225"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1225"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1F1225"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1F1225"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1184" w:type="dxa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  <w:gridSpan w:val="2"/>
          </w:tcPr>
          <w:p w:rsidR="000C2148" w:rsidRDefault="000C2148" w:rsidP="001F122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Инспектор ПДН, ответственный за профилактику, классные руководители,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читель ОБ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ЗР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</w:t>
            </w:r>
          </w:p>
        </w:tc>
      </w:tr>
      <w:tr w:rsidR="000C2148" w:rsidRPr="00032AE9" w:rsidTr="00032AE9">
        <w:tc>
          <w:tcPr>
            <w:tcW w:w="993" w:type="dxa"/>
          </w:tcPr>
          <w:p w:rsidR="000C2148" w:rsidRPr="00032AE9" w:rsidRDefault="000C2148" w:rsidP="00032AE9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0C2148" w:rsidRDefault="000C2148" w:rsidP="001F1225">
            <w:pPr>
              <w:contextualSpacing/>
              <w:jc w:val="left"/>
              <w:rPr>
                <w:w w:val="0"/>
                <w:sz w:val="28"/>
                <w:szCs w:val="28"/>
                <w:highlight w:val="yellow"/>
                <w:lang w:val="ru-RU"/>
              </w:rPr>
            </w:pPr>
            <w:r w:rsidRPr="001F1225">
              <w:rPr>
                <w:w w:val="0"/>
                <w:sz w:val="28"/>
                <w:szCs w:val="28"/>
                <w:lang w:val="ru-RU"/>
              </w:rPr>
              <w:t>Реализация Плана работы Совета профилактики на 202</w:t>
            </w:r>
            <w:r w:rsidR="001F1225">
              <w:rPr>
                <w:w w:val="0"/>
                <w:sz w:val="28"/>
                <w:szCs w:val="28"/>
                <w:lang w:val="ru-RU"/>
              </w:rPr>
              <w:t>4</w:t>
            </w:r>
            <w:r w:rsidRPr="001F1225">
              <w:rPr>
                <w:w w:val="0"/>
                <w:sz w:val="28"/>
                <w:szCs w:val="28"/>
                <w:lang w:val="ru-RU"/>
              </w:rPr>
              <w:t>-202</w:t>
            </w:r>
            <w:r w:rsidR="001F1225">
              <w:rPr>
                <w:w w:val="0"/>
                <w:sz w:val="28"/>
                <w:szCs w:val="28"/>
                <w:lang w:val="ru-RU"/>
              </w:rPr>
              <w:t>5</w:t>
            </w:r>
            <w:r w:rsidRPr="001F1225"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1225"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1F1225"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1F1225"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1184" w:type="dxa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профилактику</w:t>
            </w:r>
          </w:p>
        </w:tc>
      </w:tr>
      <w:tr w:rsidR="000C2148" w:rsidRPr="00A93EFA" w:rsidTr="00032AE9">
        <w:tc>
          <w:tcPr>
            <w:tcW w:w="993" w:type="dxa"/>
          </w:tcPr>
          <w:p w:rsidR="000C2148" w:rsidRPr="00032AE9" w:rsidRDefault="000C2148" w:rsidP="00032AE9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0C2148" w:rsidRPr="000C2148" w:rsidRDefault="000C2148" w:rsidP="001F1225">
            <w:pPr>
              <w:contextualSpacing/>
              <w:jc w:val="left"/>
              <w:rPr>
                <w:w w:val="0"/>
                <w:sz w:val="28"/>
                <w:szCs w:val="28"/>
                <w:highlight w:val="yellow"/>
                <w:lang w:val="ru-RU"/>
              </w:rPr>
            </w:pPr>
            <w:r w:rsidRPr="001F1225">
              <w:rPr>
                <w:w w:val="0"/>
                <w:sz w:val="28"/>
                <w:szCs w:val="28"/>
                <w:lang w:val="ru-RU"/>
              </w:rPr>
              <w:t>Реализация Плана по профилактике ДДТТ в МБОУ «</w:t>
            </w:r>
            <w:proofErr w:type="spellStart"/>
            <w:r w:rsidRPr="001F1225"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 w:rsidRPr="001F1225">
              <w:rPr>
                <w:w w:val="0"/>
                <w:sz w:val="28"/>
                <w:szCs w:val="28"/>
                <w:lang w:val="ru-RU"/>
              </w:rPr>
              <w:t xml:space="preserve"> ОШ» на 202</w:t>
            </w:r>
            <w:r w:rsidR="001F1225" w:rsidRPr="001F1225">
              <w:rPr>
                <w:w w:val="0"/>
                <w:sz w:val="28"/>
                <w:szCs w:val="28"/>
                <w:lang w:val="ru-RU"/>
              </w:rPr>
              <w:t>4</w:t>
            </w:r>
            <w:r w:rsidRPr="001F1225">
              <w:rPr>
                <w:w w:val="0"/>
                <w:sz w:val="28"/>
                <w:szCs w:val="28"/>
                <w:lang w:val="ru-RU"/>
              </w:rPr>
              <w:t>-202</w:t>
            </w:r>
            <w:r w:rsidR="001F1225" w:rsidRPr="001F1225">
              <w:rPr>
                <w:w w:val="0"/>
                <w:sz w:val="28"/>
                <w:szCs w:val="28"/>
                <w:lang w:val="ru-RU"/>
              </w:rPr>
              <w:t>5</w:t>
            </w:r>
            <w:r w:rsidRPr="001F1225">
              <w:rPr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1225">
              <w:rPr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1F1225">
              <w:rPr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1F1225">
              <w:rPr>
                <w:w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1184" w:type="dxa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  <w:gridSpan w:val="2"/>
          </w:tcPr>
          <w:p w:rsidR="000C2148" w:rsidRDefault="000C2148" w:rsidP="000857F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Ответственный за профилактику, руководитель отряда «ЮИД», </w:t>
            </w:r>
            <w:r w:rsidR="001F1225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советник по воспитанию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B52530" w:rsidRPr="00A93EFA" w:rsidTr="00032AE9">
        <w:tc>
          <w:tcPr>
            <w:tcW w:w="993" w:type="dxa"/>
          </w:tcPr>
          <w:p w:rsidR="00B52530" w:rsidRPr="00B52530" w:rsidRDefault="00B52530" w:rsidP="00B52530">
            <w:pPr>
              <w:pStyle w:val="a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Default="00B52530" w:rsidP="00DF021B">
            <w:pPr>
              <w:contextualSpacing/>
              <w:jc w:val="left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Реализация плана по профилактике деструктивного поведения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B52530" w:rsidRDefault="00B52530" w:rsidP="00DF021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DF021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2" w:type="dxa"/>
            <w:gridSpan w:val="2"/>
          </w:tcPr>
          <w:p w:rsidR="00B52530" w:rsidRDefault="00B52530" w:rsidP="00DF021B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за профилактику, классные руководители</w:t>
            </w:r>
          </w:p>
        </w:tc>
      </w:tr>
      <w:tr w:rsidR="00B52530" w:rsidRPr="00980A09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A41A36" w:rsidRDefault="00B52530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B52530" w:rsidRPr="00E04A78" w:rsidRDefault="00B52530" w:rsidP="00F7136D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E04A7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10. Социальное партнерство </w:t>
            </w:r>
          </w:p>
        </w:tc>
      </w:tr>
      <w:tr w:rsidR="00B52530" w:rsidRPr="0073487E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E04A78" w:rsidRDefault="00B52530" w:rsidP="00F7136D">
            <w:pPr>
              <w:tabs>
                <w:tab w:val="left" w:pos="851"/>
              </w:tabs>
              <w:ind w:left="360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938" w:type="dxa"/>
          </w:tcPr>
          <w:p w:rsidR="00B52530" w:rsidRPr="00A41A36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1184" w:type="dxa"/>
          </w:tcPr>
          <w:p w:rsidR="00B52530" w:rsidRPr="00A41A36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Pr="00A41A36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B52530" w:rsidRPr="00032AE9" w:rsidRDefault="00B52530" w:rsidP="00032AE9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Администрация, педагог-организатор, советник по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воспитанию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B52530" w:rsidRPr="00FD068F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A41A36" w:rsidRDefault="00B52530" w:rsidP="00F7136D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B52530" w:rsidRPr="00E04A78" w:rsidRDefault="00B52530" w:rsidP="00A7317E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E04A7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11. Профориентация </w:t>
            </w:r>
          </w:p>
        </w:tc>
      </w:tr>
      <w:tr w:rsidR="00B52530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6A05B2">
            <w:pPr>
              <w:pStyle w:val="a3"/>
              <w:numPr>
                <w:ilvl w:val="0"/>
                <w:numId w:val="3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E04A78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Реализация плана 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w w:val="0"/>
                <w:sz w:val="28"/>
                <w:szCs w:val="28"/>
                <w:lang w:val="ru-RU"/>
              </w:rPr>
              <w:t xml:space="preserve"> деятельности МБОУ «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w w:val="0"/>
                <w:sz w:val="28"/>
                <w:szCs w:val="28"/>
                <w:lang w:val="ru-RU"/>
              </w:rPr>
              <w:t xml:space="preserve"> ОШ»</w:t>
            </w:r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B52530" w:rsidRPr="00032AE9" w:rsidRDefault="00B52530" w:rsidP="00032AE9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педагог-организатор, советник по воспитанию</w:t>
            </w:r>
          </w:p>
        </w:tc>
      </w:tr>
      <w:tr w:rsidR="00B52530" w:rsidRPr="0035066A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A7317E" w:rsidRDefault="00B52530" w:rsidP="006A05B2">
            <w:pPr>
              <w:pStyle w:val="a3"/>
              <w:numPr>
                <w:ilvl w:val="0"/>
                <w:numId w:val="33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A7317E" w:rsidRDefault="00B52530" w:rsidP="00A7317E">
            <w:pPr>
              <w:pStyle w:val="TableParagraph"/>
              <w:ind w:left="110" w:right="721"/>
              <w:jc w:val="both"/>
              <w:rPr>
                <w:sz w:val="28"/>
                <w:szCs w:val="28"/>
              </w:rPr>
            </w:pPr>
            <w:r w:rsidRPr="00A7317E">
              <w:rPr>
                <w:sz w:val="28"/>
                <w:szCs w:val="28"/>
              </w:rPr>
              <w:t xml:space="preserve">Цикл внеурочных занятий «Россия - мои горизонты» </w:t>
            </w:r>
            <w:r w:rsidRPr="00A7317E">
              <w:rPr>
                <w:bCs/>
                <w:sz w:val="28"/>
                <w:szCs w:val="28"/>
              </w:rPr>
              <w:t xml:space="preserve"> </w:t>
            </w:r>
          </w:p>
          <w:p w:rsidR="00B52530" w:rsidRPr="00A7317E" w:rsidRDefault="00B52530" w:rsidP="00A7317E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184" w:type="dxa"/>
          </w:tcPr>
          <w:p w:rsidR="00B52530" w:rsidRPr="00A7317E" w:rsidRDefault="00B52530" w:rsidP="00A7317E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7317E">
              <w:rPr>
                <w:color w:val="000000"/>
                <w:w w:val="0"/>
                <w:sz w:val="28"/>
                <w:szCs w:val="28"/>
                <w:lang w:val="ru-RU"/>
              </w:rPr>
              <w:t>6-9</w:t>
            </w:r>
          </w:p>
        </w:tc>
        <w:tc>
          <w:tcPr>
            <w:tcW w:w="1338" w:type="dxa"/>
            <w:gridSpan w:val="2"/>
          </w:tcPr>
          <w:p w:rsidR="00B52530" w:rsidRPr="00A7317E" w:rsidRDefault="00B52530" w:rsidP="00A7317E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7317E"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B52530" w:rsidRDefault="00B52530" w:rsidP="00032AE9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Чертова Л.И.</w:t>
            </w:r>
          </w:p>
          <w:p w:rsidR="00B52530" w:rsidRPr="00032AE9" w:rsidRDefault="00B52530" w:rsidP="00032AE9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Брагина Е.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B52530" w:rsidRPr="00E04A78" w:rsidTr="00032AE9">
        <w:trPr>
          <w:gridAfter w:val="1"/>
          <w:wAfter w:w="6" w:type="dxa"/>
        </w:trPr>
        <w:tc>
          <w:tcPr>
            <w:tcW w:w="993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B52530" w:rsidRPr="00BD349D" w:rsidRDefault="00B52530" w:rsidP="00F7136D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w w:val="0"/>
                <w:sz w:val="28"/>
                <w:szCs w:val="28"/>
                <w:lang w:val="ru-RU"/>
              </w:rPr>
              <w:t>12. Дополнительное образование</w:t>
            </w:r>
          </w:p>
        </w:tc>
      </w:tr>
      <w:tr w:rsidR="00B52530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6A05B2">
            <w:pPr>
              <w:pStyle w:val="a3"/>
              <w:numPr>
                <w:ilvl w:val="0"/>
                <w:numId w:val="3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 xml:space="preserve">Формирование групп </w:t>
            </w:r>
            <w:proofErr w:type="gramStart"/>
            <w:r>
              <w:rPr>
                <w:w w:val="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директора по ВР, педагог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B52530" w:rsidRPr="009324D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6A05B2">
            <w:pPr>
              <w:pStyle w:val="a3"/>
              <w:numPr>
                <w:ilvl w:val="0"/>
                <w:numId w:val="3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Объединение ДО «Мини-футбол»</w:t>
            </w:r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2,5 часа в неделю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Витков В.А. </w:t>
            </w:r>
          </w:p>
        </w:tc>
      </w:tr>
      <w:tr w:rsidR="00B52530" w:rsidRPr="009324D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6A05B2">
            <w:pPr>
              <w:pStyle w:val="a3"/>
              <w:numPr>
                <w:ilvl w:val="0"/>
                <w:numId w:val="34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Объединение ДО «</w:t>
            </w:r>
            <w:proofErr w:type="spellStart"/>
            <w:r>
              <w:rPr>
                <w:w w:val="0"/>
                <w:sz w:val="28"/>
                <w:szCs w:val="28"/>
                <w:lang w:val="ru-RU"/>
              </w:rPr>
              <w:t>Боровская</w:t>
            </w:r>
            <w:proofErr w:type="spellEnd"/>
            <w:r>
              <w:rPr>
                <w:w w:val="0"/>
                <w:sz w:val="28"/>
                <w:szCs w:val="28"/>
                <w:lang w:val="ru-RU"/>
              </w:rPr>
              <w:t xml:space="preserve"> елочка»</w:t>
            </w:r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5-7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 часа в неделю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Касьянова А.А.</w:t>
            </w:r>
          </w:p>
        </w:tc>
      </w:tr>
      <w:tr w:rsidR="00B52530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B52530" w:rsidRPr="00BD349D" w:rsidRDefault="00B52530" w:rsidP="002450FC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color w:val="000000"/>
                <w:w w:val="0"/>
                <w:sz w:val="28"/>
                <w:szCs w:val="28"/>
                <w:lang w:val="ru-RU"/>
              </w:rPr>
              <w:t>13. ШСК «Нива</w:t>
            </w:r>
            <w:r w:rsidRPr="00394EC1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 xml:space="preserve">» (План работы ШСК «Нива» на </w:t>
            </w:r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202</w:t>
            </w:r>
            <w:r w:rsidR="002450FC"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4</w:t>
            </w:r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-202</w:t>
            </w:r>
            <w:r w:rsidR="002450FC"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5</w:t>
            </w:r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уч</w:t>
            </w:r>
            <w:proofErr w:type="gramStart"/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.г</w:t>
            </w:r>
            <w:proofErr w:type="gramEnd"/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од</w:t>
            </w:r>
            <w:proofErr w:type="spellEnd"/>
            <w:r w:rsidRPr="002450FC">
              <w:rPr>
                <w:b/>
                <w:color w:val="000000" w:themeColor="text1"/>
                <w:w w:val="0"/>
                <w:sz w:val="28"/>
                <w:szCs w:val="28"/>
                <w:lang w:val="ru-RU"/>
              </w:rPr>
              <w:t>)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День здоровья (общешкольный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турслет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84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5-9</w:t>
            </w: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Сентябрь</w:t>
            </w:r>
            <w:proofErr w:type="spellEnd"/>
          </w:p>
        </w:tc>
        <w:tc>
          <w:tcPr>
            <w:tcW w:w="2896" w:type="dxa"/>
          </w:tcPr>
          <w:p w:rsidR="00B52530" w:rsidRPr="00394EC1" w:rsidRDefault="00B52530" w:rsidP="00AC29B6">
            <w:pPr>
              <w:tabs>
                <w:tab w:val="left" w:pos="851"/>
              </w:tabs>
              <w:wordWrap/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мини-футболу</w:t>
            </w:r>
          </w:p>
        </w:tc>
        <w:tc>
          <w:tcPr>
            <w:tcW w:w="1184" w:type="dxa"/>
          </w:tcPr>
          <w:p w:rsidR="00B52530" w:rsidRPr="009E33FD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9E33F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Сентябрь 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кроссу «Золотая осень»</w:t>
            </w:r>
          </w:p>
        </w:tc>
        <w:tc>
          <w:tcPr>
            <w:tcW w:w="1184" w:type="dxa"/>
          </w:tcPr>
          <w:p w:rsidR="00B52530" w:rsidRPr="009E33FD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9E33F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Сентябрь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Первенство школы по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флорболу</w:t>
            </w:r>
            <w:proofErr w:type="spellEnd"/>
          </w:p>
        </w:tc>
        <w:tc>
          <w:tcPr>
            <w:tcW w:w="1184" w:type="dxa"/>
          </w:tcPr>
          <w:p w:rsidR="00B52530" w:rsidRPr="009E33FD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9E33F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Октябрь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Товарищеские встречи по баскетболу, волейболу,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футзалу</w:t>
            </w:r>
            <w:proofErr w:type="spellEnd"/>
          </w:p>
        </w:tc>
        <w:tc>
          <w:tcPr>
            <w:tcW w:w="1184" w:type="dxa"/>
          </w:tcPr>
          <w:p w:rsidR="00B52530" w:rsidRPr="009E33FD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9E33F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Октябрь, ноябрь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баскетболу</w:t>
            </w:r>
          </w:p>
        </w:tc>
        <w:tc>
          <w:tcPr>
            <w:tcW w:w="1184" w:type="dxa"/>
          </w:tcPr>
          <w:p w:rsidR="00B52530" w:rsidRPr="009E33FD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9E33F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Ноябрь 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русским шашкам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Декабрь</w:t>
            </w:r>
            <w:proofErr w:type="spellEnd"/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Первенство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школы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ОФП 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Декабрь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зимнему мини-футболу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 xml:space="preserve">Январь 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Первенство школы по лыжным гонкам  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4EC1">
              <w:rPr>
                <w:color w:val="000000" w:themeColor="text1"/>
                <w:sz w:val="28"/>
              </w:rPr>
              <w:t>Февраль</w:t>
            </w:r>
            <w:proofErr w:type="spellEnd"/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Зимний</w:t>
            </w:r>
            <w:proofErr w:type="gramEnd"/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 мини-футбол «А ну-ка, парни!»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lang w:val="ru-RU"/>
              </w:rPr>
            </w:pPr>
            <w:r w:rsidRPr="00394EC1">
              <w:rPr>
                <w:color w:val="000000" w:themeColor="text1"/>
                <w:sz w:val="28"/>
                <w:lang w:val="ru-RU"/>
              </w:rPr>
              <w:t>23.02.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Общешкольная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зарядка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здоровья</w:t>
            </w:r>
            <w:proofErr w:type="spellEnd"/>
            <w:r w:rsidRPr="00394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4EC1">
              <w:rPr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волейболу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Первенство школы по настольному теннису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005A9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394EC1" w:rsidRDefault="00B52530" w:rsidP="00AC29B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>Туристический поход</w:t>
            </w:r>
          </w:p>
        </w:tc>
        <w:tc>
          <w:tcPr>
            <w:tcW w:w="1184" w:type="dxa"/>
          </w:tcPr>
          <w:p w:rsidR="00B52530" w:rsidRPr="00F2234B" w:rsidRDefault="00B52530" w:rsidP="00AC29B6">
            <w:pPr>
              <w:rPr>
                <w:color w:val="000000" w:themeColor="text1"/>
                <w:sz w:val="28"/>
                <w:szCs w:val="28"/>
              </w:rPr>
            </w:pPr>
            <w:r w:rsidRPr="00F2234B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-9</w:t>
            </w:r>
          </w:p>
        </w:tc>
        <w:tc>
          <w:tcPr>
            <w:tcW w:w="1338" w:type="dxa"/>
            <w:gridSpan w:val="2"/>
          </w:tcPr>
          <w:p w:rsidR="00B52530" w:rsidRPr="00394EC1" w:rsidRDefault="00B52530" w:rsidP="00AC29B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96" w:type="dxa"/>
          </w:tcPr>
          <w:p w:rsidR="00B52530" w:rsidRPr="00394EC1" w:rsidRDefault="00B52530" w:rsidP="00AC29B6">
            <w:pPr>
              <w:rPr>
                <w:color w:val="000000" w:themeColor="text1"/>
                <w:w w:val="0"/>
                <w:sz w:val="28"/>
                <w:szCs w:val="28"/>
                <w:lang w:val="ru-RU"/>
              </w:rPr>
            </w:pPr>
            <w:r w:rsidRPr="00394EC1">
              <w:rPr>
                <w:color w:val="000000" w:themeColor="text1"/>
                <w:w w:val="0"/>
                <w:sz w:val="28"/>
                <w:szCs w:val="28"/>
                <w:lang w:val="ru-RU"/>
              </w:rPr>
              <w:t>Витков В.А.</w:t>
            </w:r>
          </w:p>
        </w:tc>
      </w:tr>
      <w:tr w:rsidR="00B52530" w:rsidRPr="00A93EFA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D349D" w:rsidRDefault="00B52530" w:rsidP="00F7136D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5"/>
          </w:tcPr>
          <w:p w:rsidR="00B52530" w:rsidRPr="00BD349D" w:rsidRDefault="00B52530" w:rsidP="00F7136D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D349D">
              <w:rPr>
                <w:b/>
                <w:color w:val="000000"/>
                <w:w w:val="0"/>
                <w:sz w:val="28"/>
                <w:szCs w:val="28"/>
                <w:lang w:val="ru-RU"/>
              </w:rPr>
              <w:t>14. Целевая модель «Наставничество»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(По отдельному плану)</w:t>
            </w:r>
          </w:p>
        </w:tc>
      </w:tr>
      <w:tr w:rsidR="00B52530" w:rsidRPr="009324D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Отбор и закрепление наставнических пар (групп)</w:t>
            </w:r>
          </w:p>
        </w:tc>
        <w:tc>
          <w:tcPr>
            <w:tcW w:w="1184" w:type="dxa"/>
          </w:tcPr>
          <w:p w:rsidR="00B52530" w:rsidRDefault="00B52530" w:rsidP="00EC331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ЦМ «Наставничество»</w:t>
            </w:r>
          </w:p>
        </w:tc>
      </w:tr>
      <w:tr w:rsidR="00B52530" w:rsidRPr="009324D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582982" w:rsidRDefault="00B52530" w:rsidP="00F7136D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582982">
              <w:rPr>
                <w:sz w:val="28"/>
                <w:lang w:val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Педагоги</w:t>
            </w:r>
          </w:p>
        </w:tc>
      </w:tr>
      <w:tr w:rsidR="00B52530" w:rsidRPr="009324D4" w:rsidTr="00032AE9">
        <w:trPr>
          <w:gridAfter w:val="1"/>
          <w:wAfter w:w="6" w:type="dxa"/>
        </w:trPr>
        <w:tc>
          <w:tcPr>
            <w:tcW w:w="993" w:type="dxa"/>
          </w:tcPr>
          <w:p w:rsidR="00B52530" w:rsidRPr="00B07BE6" w:rsidRDefault="00B52530" w:rsidP="006A05B2">
            <w:pPr>
              <w:pStyle w:val="a3"/>
              <w:numPr>
                <w:ilvl w:val="0"/>
                <w:numId w:val="36"/>
              </w:num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938" w:type="dxa"/>
          </w:tcPr>
          <w:p w:rsidR="00B52530" w:rsidRPr="00582982" w:rsidRDefault="00B52530" w:rsidP="00F7136D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582982">
              <w:rPr>
                <w:sz w:val="28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1184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338" w:type="dxa"/>
            <w:gridSpan w:val="2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6" w:type="dxa"/>
          </w:tcPr>
          <w:p w:rsidR="00B52530" w:rsidRDefault="00B52530" w:rsidP="00F7136D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Педагоги, куратор ЦМ «Наставничество»</w:t>
            </w:r>
          </w:p>
        </w:tc>
      </w:tr>
    </w:tbl>
    <w:p w:rsidR="004013A7" w:rsidRDefault="004013A7" w:rsidP="004C001A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</w:p>
    <w:p w:rsidR="00CC2DD8" w:rsidRDefault="00CC2DD8" w:rsidP="004C001A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</w:p>
    <w:p w:rsidR="00F7136D" w:rsidRDefault="00F7136D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A6B05" w:rsidRPr="00A41A36" w:rsidRDefault="00DA6B05" w:rsidP="00EE4593">
      <w:pPr>
        <w:tabs>
          <w:tab w:val="left" w:pos="851"/>
        </w:tabs>
        <w:wordWrap/>
        <w:rPr>
          <w:bCs/>
          <w:i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="000F63F3"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исполнительных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органов власти в сфере образования.  </w:t>
      </w:r>
    </w:p>
    <w:p w:rsidR="00DA6B05" w:rsidRPr="00A41A36" w:rsidRDefault="00DA6B05" w:rsidP="00EE4593">
      <w:pPr>
        <w:tabs>
          <w:tab w:val="left" w:pos="851"/>
        </w:tabs>
        <w:wordWrap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Сентябрь: </w:t>
      </w:r>
    </w:p>
    <w:p w:rsidR="00DA6B05" w:rsidRPr="00A41A36" w:rsidRDefault="00DA6B05" w:rsidP="006A05B2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 сентября: День знаний; </w:t>
      </w:r>
    </w:p>
    <w:p w:rsidR="00DA6B05" w:rsidRPr="00A41A36" w:rsidRDefault="00DA6B05" w:rsidP="006A05B2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сентября: День окончания</w:t>
      </w:r>
      <w:proofErr w:type="gramStart"/>
      <w:r w:rsidRPr="00A41A36">
        <w:rPr>
          <w:w w:val="0"/>
          <w:sz w:val="28"/>
          <w:szCs w:val="28"/>
          <w:lang w:val="ru-RU"/>
        </w:rPr>
        <w:t xml:space="preserve"> В</w:t>
      </w:r>
      <w:proofErr w:type="gramEnd"/>
      <w:r w:rsidRPr="00A41A36">
        <w:rPr>
          <w:w w:val="0"/>
          <w:sz w:val="28"/>
          <w:szCs w:val="28"/>
          <w:lang w:val="ru-RU"/>
        </w:rPr>
        <w:t>торой мировой войны, День солидарности в борьбе с терроризмом.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Октябрь: </w:t>
      </w:r>
    </w:p>
    <w:p w:rsidR="00DA6B05" w:rsidRPr="00A41A36" w:rsidRDefault="00DA6B05" w:rsidP="006A05B2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октября: День пожилых людей;</w:t>
      </w:r>
    </w:p>
    <w:p w:rsidR="00DA6B05" w:rsidRPr="00A41A36" w:rsidRDefault="00DA6B05" w:rsidP="006A05B2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5 октября: </w:t>
      </w:r>
      <w:r w:rsidRPr="00A41A36">
        <w:rPr>
          <w:bCs/>
          <w:sz w:val="28"/>
          <w:szCs w:val="28"/>
          <w:lang w:val="ru-RU"/>
        </w:rPr>
        <w:t xml:space="preserve">День Учителя; </w:t>
      </w:r>
    </w:p>
    <w:p w:rsidR="00DA6B05" w:rsidRPr="00A41A36" w:rsidRDefault="00DA6B05" w:rsidP="006A05B2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октября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защиты животных; </w:t>
      </w:r>
    </w:p>
    <w:p w:rsidR="00DA6B05" w:rsidRPr="00A41A36" w:rsidRDefault="00DA6B05" w:rsidP="006A05B2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Третье воскресенье октября: День отца;</w:t>
      </w:r>
    </w:p>
    <w:p w:rsidR="00DA6B05" w:rsidRPr="00A41A36" w:rsidRDefault="00DA6B05" w:rsidP="006A05B2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30 </w:t>
      </w:r>
      <w:r w:rsidR="00F4009B" w:rsidRPr="00A41A36">
        <w:rPr>
          <w:bCs/>
          <w:sz w:val="28"/>
          <w:szCs w:val="28"/>
          <w:lang w:val="ru-RU"/>
        </w:rPr>
        <w:t>октября: День</w:t>
      </w:r>
      <w:r w:rsidRPr="00A41A36">
        <w:rPr>
          <w:bCs/>
          <w:sz w:val="28"/>
          <w:szCs w:val="28"/>
          <w:lang w:val="ru-RU"/>
        </w:rPr>
        <w:t xml:space="preserve"> памяти жертв политических репрессий.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Ноябрь:</w:t>
      </w:r>
    </w:p>
    <w:p w:rsidR="00DA6B05" w:rsidRPr="00A41A36" w:rsidRDefault="00DA6B05" w:rsidP="006A05B2">
      <w:pPr>
        <w:numPr>
          <w:ilvl w:val="0"/>
          <w:numId w:val="10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ноября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народного единства.</w:t>
      </w:r>
    </w:p>
    <w:p w:rsidR="00DA6B05" w:rsidRPr="00A41A36" w:rsidRDefault="00DA6B05" w:rsidP="00EE4593">
      <w:pPr>
        <w:tabs>
          <w:tab w:val="left" w:pos="993"/>
        </w:tabs>
        <w:wordWrap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Декабрь: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декабря: Международный день инвалидов;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5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Битва за Москву, Международный день добровольцев; 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6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Александра Невского; 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9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Героев Отечества; 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10 декабря: День прав человека; 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Конституции Российской Федерации; </w:t>
      </w:r>
    </w:p>
    <w:p w:rsidR="00DA6B05" w:rsidRPr="00A41A36" w:rsidRDefault="00DA6B05" w:rsidP="006A05B2">
      <w:pPr>
        <w:numPr>
          <w:ilvl w:val="0"/>
          <w:numId w:val="9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декабря: День спасателя.</w:t>
      </w:r>
    </w:p>
    <w:p w:rsidR="00DA6B05" w:rsidRPr="00A41A36" w:rsidRDefault="00DA6B05" w:rsidP="00EE4593">
      <w:pPr>
        <w:tabs>
          <w:tab w:val="left" w:pos="993"/>
        </w:tabs>
        <w:wordWrap/>
        <w:rPr>
          <w:bCs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Январь:</w:t>
      </w:r>
    </w:p>
    <w:p w:rsidR="00DA6B05" w:rsidRPr="00A41A36" w:rsidRDefault="00DA6B05" w:rsidP="006A05B2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1 января: Новый год; </w:t>
      </w:r>
    </w:p>
    <w:p w:rsidR="00DA6B05" w:rsidRPr="00A41A36" w:rsidRDefault="00DA6B05" w:rsidP="006A05B2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7 января: Рождество Христово;</w:t>
      </w:r>
    </w:p>
    <w:p w:rsidR="00DA6B05" w:rsidRPr="00A41A36" w:rsidRDefault="00DA6B05" w:rsidP="006A05B2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25 января: «Татьянин день» (праздник студентов);</w:t>
      </w:r>
    </w:p>
    <w:p w:rsidR="00DA6B05" w:rsidRPr="00A41A36" w:rsidRDefault="00DA6B05" w:rsidP="006A05B2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27 января: День снятия блокады Ленинграда.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Февраль:</w:t>
      </w:r>
    </w:p>
    <w:p w:rsidR="00DA6B05" w:rsidRPr="00A41A36" w:rsidRDefault="00DA6B05" w:rsidP="006A05B2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2 февраля: День воинской славы России; </w:t>
      </w:r>
    </w:p>
    <w:p w:rsidR="00DA6B05" w:rsidRPr="00A41A36" w:rsidRDefault="00DA6B05" w:rsidP="006A05B2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8 февраля: День русской науки;</w:t>
      </w:r>
    </w:p>
    <w:p w:rsidR="00DA6B05" w:rsidRPr="00A41A36" w:rsidRDefault="00DA6B05" w:rsidP="006A05B2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iCs/>
          <w:w w:val="0"/>
          <w:sz w:val="28"/>
          <w:szCs w:val="28"/>
          <w:lang w:val="ru-RU"/>
        </w:rPr>
        <w:t>21 февраля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iCs/>
          <w:w w:val="0"/>
          <w:sz w:val="28"/>
          <w:szCs w:val="28"/>
          <w:lang w:val="ru-RU"/>
        </w:rPr>
        <w:t xml:space="preserve"> Международный день родного языка; </w:t>
      </w:r>
    </w:p>
    <w:p w:rsidR="00DA6B05" w:rsidRPr="00A41A36" w:rsidRDefault="00DA6B05" w:rsidP="006A05B2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23 февраля: День защитников Отечества.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Март:</w:t>
      </w:r>
    </w:p>
    <w:p w:rsidR="00DA6B05" w:rsidRPr="00A41A36" w:rsidRDefault="00DA6B05" w:rsidP="006A05B2">
      <w:pPr>
        <w:numPr>
          <w:ilvl w:val="0"/>
          <w:numId w:val="6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8 марта: Международный женский день; </w:t>
      </w:r>
    </w:p>
    <w:p w:rsidR="00DA6B05" w:rsidRPr="00A41A36" w:rsidRDefault="00DA6B05" w:rsidP="006A05B2">
      <w:pPr>
        <w:numPr>
          <w:ilvl w:val="0"/>
          <w:numId w:val="6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18 марта: День воссоединения Крыма с Россией.</w:t>
      </w:r>
    </w:p>
    <w:p w:rsidR="00DA6B05" w:rsidRPr="00A41A36" w:rsidRDefault="00DA6B05" w:rsidP="00EE4593">
      <w:pPr>
        <w:tabs>
          <w:tab w:val="left" w:pos="993"/>
        </w:tabs>
        <w:wordWrap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Апрель:</w:t>
      </w:r>
    </w:p>
    <w:p w:rsidR="00DA6B05" w:rsidRPr="00A41A36" w:rsidRDefault="00DA6B05" w:rsidP="006A05B2">
      <w:pPr>
        <w:numPr>
          <w:ilvl w:val="0"/>
          <w:numId w:val="5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lastRenderedPageBreak/>
        <w:t>12 апреля: День космонавтики.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Май: </w:t>
      </w:r>
    </w:p>
    <w:p w:rsidR="00DA6B05" w:rsidRPr="00A41A36" w:rsidRDefault="00DA6B05" w:rsidP="006A05B2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весны и труда; </w:t>
      </w:r>
    </w:p>
    <w:p w:rsidR="00DA6B05" w:rsidRPr="00A41A36" w:rsidRDefault="00DA6B05" w:rsidP="006A05B2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9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Победы; </w:t>
      </w:r>
    </w:p>
    <w:p w:rsidR="00DA6B05" w:rsidRPr="00A41A36" w:rsidRDefault="00DA6B05" w:rsidP="006A05B2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24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славянской письменности и культуры.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Июнь: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Международный день защиты детей;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5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эколога;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6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Пушкинский день России;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России;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памяти и скорби; </w:t>
      </w:r>
    </w:p>
    <w:p w:rsidR="00DA6B05" w:rsidRPr="00A41A36" w:rsidRDefault="00DA6B05" w:rsidP="006A05B2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молодежи.</w:t>
      </w: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Июль: </w:t>
      </w:r>
    </w:p>
    <w:p w:rsidR="00DA6B05" w:rsidRPr="00A41A36" w:rsidRDefault="00DA6B05" w:rsidP="006A05B2">
      <w:pPr>
        <w:numPr>
          <w:ilvl w:val="0"/>
          <w:numId w:val="2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8 июля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семьи, любви и верности.</w:t>
      </w:r>
    </w:p>
    <w:p w:rsidR="00577292" w:rsidRDefault="00577292" w:rsidP="00EE4593">
      <w:pPr>
        <w:tabs>
          <w:tab w:val="left" w:pos="993"/>
        </w:tabs>
        <w:wordWrap/>
        <w:ind w:firstLine="709"/>
        <w:rPr>
          <w:w w:val="0"/>
          <w:sz w:val="28"/>
          <w:szCs w:val="28"/>
          <w:lang w:val="ru-RU"/>
        </w:rPr>
      </w:pPr>
    </w:p>
    <w:p w:rsidR="00DA6B05" w:rsidRPr="00A41A36" w:rsidRDefault="00DA6B05" w:rsidP="00EE4593">
      <w:pPr>
        <w:tabs>
          <w:tab w:val="left" w:pos="993"/>
        </w:tabs>
        <w:wordWrap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Август: </w:t>
      </w:r>
    </w:p>
    <w:p w:rsidR="00DA6B05" w:rsidRPr="00A41A36" w:rsidRDefault="00DA6B05" w:rsidP="006A05B2">
      <w:pPr>
        <w:numPr>
          <w:ilvl w:val="0"/>
          <w:numId w:val="3"/>
        </w:numPr>
        <w:tabs>
          <w:tab w:val="left" w:pos="993"/>
        </w:tabs>
        <w:wordWrap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Государственного флага Российской Федерации; </w:t>
      </w:r>
    </w:p>
    <w:p w:rsidR="00B15A17" w:rsidRPr="00A41A36" w:rsidRDefault="00DA6B05" w:rsidP="006A05B2">
      <w:pPr>
        <w:keepNext/>
        <w:keepLines/>
        <w:numPr>
          <w:ilvl w:val="0"/>
          <w:numId w:val="3"/>
        </w:numPr>
        <w:tabs>
          <w:tab w:val="left" w:pos="993"/>
        </w:tabs>
        <w:wordWrap/>
        <w:autoSpaceDE/>
        <w:autoSpaceDN/>
        <w:ind w:left="0"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23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воинской славы России.  </w:t>
      </w:r>
    </w:p>
    <w:sectPr w:rsidR="00B15A17" w:rsidRPr="00A41A36" w:rsidSect="006D468C">
      <w:footerReference w:type="defaul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87E" w:rsidRDefault="0073487E" w:rsidP="00E56EEA">
      <w:r>
        <w:separator/>
      </w:r>
    </w:p>
  </w:endnote>
  <w:endnote w:type="continuationSeparator" w:id="1">
    <w:p w:rsidR="0073487E" w:rsidRDefault="0073487E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374"/>
    </w:sdtPr>
    <w:sdtContent>
      <w:p w:rsidR="0073487E" w:rsidRDefault="00F20131">
        <w:pPr>
          <w:pStyle w:val="af7"/>
          <w:jc w:val="right"/>
        </w:pPr>
        <w:fldSimple w:instr=" PAGE   \* MERGEFORMAT ">
          <w:r w:rsidR="00A93EFA">
            <w:rPr>
              <w:noProof/>
            </w:rPr>
            <w:t>2</w:t>
          </w:r>
        </w:fldSimple>
      </w:p>
    </w:sdtContent>
  </w:sdt>
  <w:p w:rsidR="0073487E" w:rsidRDefault="0073487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7E" w:rsidRDefault="0073487E">
    <w:pPr>
      <w:pStyle w:val="af7"/>
      <w:jc w:val="right"/>
    </w:pPr>
  </w:p>
  <w:p w:rsidR="0073487E" w:rsidRDefault="0073487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87E" w:rsidRDefault="0073487E" w:rsidP="00E56EEA">
      <w:r>
        <w:separator/>
      </w:r>
    </w:p>
  </w:footnote>
  <w:footnote w:type="continuationSeparator" w:id="1">
    <w:p w:rsidR="0073487E" w:rsidRDefault="0073487E" w:rsidP="00E5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0D5"/>
    <w:multiLevelType w:val="hybridMultilevel"/>
    <w:tmpl w:val="CEAC1B76"/>
    <w:lvl w:ilvl="0" w:tplc="C1E61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E07"/>
    <w:multiLevelType w:val="hybridMultilevel"/>
    <w:tmpl w:val="C8FE421E"/>
    <w:lvl w:ilvl="0" w:tplc="C5FA9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60E"/>
    <w:multiLevelType w:val="hybridMultilevel"/>
    <w:tmpl w:val="8DB28DDE"/>
    <w:lvl w:ilvl="0" w:tplc="0DCA5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23B6A"/>
    <w:multiLevelType w:val="hybridMultilevel"/>
    <w:tmpl w:val="5204F88A"/>
    <w:lvl w:ilvl="0" w:tplc="7DF4763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B67180"/>
    <w:multiLevelType w:val="hybridMultilevel"/>
    <w:tmpl w:val="6ECE381C"/>
    <w:lvl w:ilvl="0" w:tplc="FCF4AC5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A7520B7"/>
    <w:multiLevelType w:val="hybridMultilevel"/>
    <w:tmpl w:val="41329922"/>
    <w:lvl w:ilvl="0" w:tplc="F4E47BF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D7A7920"/>
    <w:multiLevelType w:val="hybridMultilevel"/>
    <w:tmpl w:val="CBD658A8"/>
    <w:lvl w:ilvl="0" w:tplc="8F1A476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5E86AAE"/>
    <w:multiLevelType w:val="hybridMultilevel"/>
    <w:tmpl w:val="AD1C96AC"/>
    <w:lvl w:ilvl="0" w:tplc="E21CD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36A2"/>
    <w:multiLevelType w:val="hybridMultilevel"/>
    <w:tmpl w:val="E352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B442C"/>
    <w:multiLevelType w:val="hybridMultilevel"/>
    <w:tmpl w:val="3B8CF738"/>
    <w:lvl w:ilvl="0" w:tplc="A6FCB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F4862"/>
    <w:multiLevelType w:val="hybridMultilevel"/>
    <w:tmpl w:val="A7AE2CC6"/>
    <w:lvl w:ilvl="0" w:tplc="EDFC8E3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33B0CF2"/>
    <w:multiLevelType w:val="hybridMultilevel"/>
    <w:tmpl w:val="A02AE968"/>
    <w:lvl w:ilvl="0" w:tplc="EEC6B06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96461F4"/>
    <w:multiLevelType w:val="hybridMultilevel"/>
    <w:tmpl w:val="6B74D970"/>
    <w:lvl w:ilvl="0" w:tplc="18EEA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A1B09"/>
    <w:multiLevelType w:val="hybridMultilevel"/>
    <w:tmpl w:val="2820BAA2"/>
    <w:lvl w:ilvl="0" w:tplc="65FAAE6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EF728F6"/>
    <w:multiLevelType w:val="hybridMultilevel"/>
    <w:tmpl w:val="4CA00A8C"/>
    <w:lvl w:ilvl="0" w:tplc="097403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9A42739"/>
    <w:multiLevelType w:val="hybridMultilevel"/>
    <w:tmpl w:val="0192B9A6"/>
    <w:lvl w:ilvl="0" w:tplc="8C447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F7D1524"/>
    <w:multiLevelType w:val="hybridMultilevel"/>
    <w:tmpl w:val="66CADA12"/>
    <w:lvl w:ilvl="0" w:tplc="69D20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75CE3"/>
    <w:multiLevelType w:val="hybridMultilevel"/>
    <w:tmpl w:val="25E2AC06"/>
    <w:lvl w:ilvl="0" w:tplc="017A0D5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4612BA2"/>
    <w:multiLevelType w:val="hybridMultilevel"/>
    <w:tmpl w:val="A92EE8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C45CC"/>
    <w:multiLevelType w:val="hybridMultilevel"/>
    <w:tmpl w:val="93C457BC"/>
    <w:lvl w:ilvl="0" w:tplc="237A6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E1CEC"/>
    <w:multiLevelType w:val="hybridMultilevel"/>
    <w:tmpl w:val="6672BF00"/>
    <w:lvl w:ilvl="0" w:tplc="E506A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A006D"/>
    <w:multiLevelType w:val="hybridMultilevel"/>
    <w:tmpl w:val="E946AC48"/>
    <w:lvl w:ilvl="0" w:tplc="B3C8A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A03AA"/>
    <w:multiLevelType w:val="hybridMultilevel"/>
    <w:tmpl w:val="DFF69A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005277"/>
    <w:multiLevelType w:val="hybridMultilevel"/>
    <w:tmpl w:val="0A68B7C2"/>
    <w:lvl w:ilvl="0" w:tplc="2F9CD3A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29870A0"/>
    <w:multiLevelType w:val="hybridMultilevel"/>
    <w:tmpl w:val="68E6E188"/>
    <w:lvl w:ilvl="0" w:tplc="9D88F1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AC40A26"/>
    <w:multiLevelType w:val="hybridMultilevel"/>
    <w:tmpl w:val="34D0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76C7B"/>
    <w:multiLevelType w:val="hybridMultilevel"/>
    <w:tmpl w:val="D8802C00"/>
    <w:lvl w:ilvl="0" w:tplc="5BCE67CC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9">
    <w:nsid w:val="7B9D7E48"/>
    <w:multiLevelType w:val="hybridMultilevel"/>
    <w:tmpl w:val="C414CC46"/>
    <w:lvl w:ilvl="0" w:tplc="2D847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36"/>
  </w:num>
  <w:num w:numId="4">
    <w:abstractNumId w:val="4"/>
  </w:num>
  <w:num w:numId="5">
    <w:abstractNumId w:val="19"/>
  </w:num>
  <w:num w:numId="6">
    <w:abstractNumId w:val="35"/>
  </w:num>
  <w:num w:numId="7">
    <w:abstractNumId w:val="20"/>
  </w:num>
  <w:num w:numId="8">
    <w:abstractNumId w:val="7"/>
  </w:num>
  <w:num w:numId="9">
    <w:abstractNumId w:val="11"/>
  </w:num>
  <w:num w:numId="10">
    <w:abstractNumId w:val="21"/>
  </w:num>
  <w:num w:numId="11">
    <w:abstractNumId w:val="24"/>
  </w:num>
  <w:num w:numId="12">
    <w:abstractNumId w:val="9"/>
  </w:num>
  <w:num w:numId="13">
    <w:abstractNumId w:val="15"/>
  </w:num>
  <w:num w:numId="14">
    <w:abstractNumId w:val="22"/>
  </w:num>
  <w:num w:numId="15">
    <w:abstractNumId w:val="26"/>
  </w:num>
  <w:num w:numId="16">
    <w:abstractNumId w:val="10"/>
  </w:num>
  <w:num w:numId="17">
    <w:abstractNumId w:val="31"/>
  </w:num>
  <w:num w:numId="18">
    <w:abstractNumId w:val="13"/>
  </w:num>
  <w:num w:numId="19">
    <w:abstractNumId w:val="16"/>
  </w:num>
  <w:num w:numId="20">
    <w:abstractNumId w:val="6"/>
  </w:num>
  <w:num w:numId="21">
    <w:abstractNumId w:val="25"/>
  </w:num>
  <w:num w:numId="22">
    <w:abstractNumId w:val="28"/>
  </w:num>
  <w:num w:numId="23">
    <w:abstractNumId w:val="27"/>
  </w:num>
  <w:num w:numId="24">
    <w:abstractNumId w:val="0"/>
  </w:num>
  <w:num w:numId="25">
    <w:abstractNumId w:val="14"/>
  </w:num>
  <w:num w:numId="26">
    <w:abstractNumId w:val="1"/>
  </w:num>
  <w:num w:numId="27">
    <w:abstractNumId w:val="12"/>
  </w:num>
  <w:num w:numId="28">
    <w:abstractNumId w:val="30"/>
  </w:num>
  <w:num w:numId="29">
    <w:abstractNumId w:val="39"/>
  </w:num>
  <w:num w:numId="30">
    <w:abstractNumId w:val="23"/>
  </w:num>
  <w:num w:numId="31">
    <w:abstractNumId w:val="38"/>
  </w:num>
  <w:num w:numId="32">
    <w:abstractNumId w:val="34"/>
  </w:num>
  <w:num w:numId="33">
    <w:abstractNumId w:val="37"/>
  </w:num>
  <w:num w:numId="34">
    <w:abstractNumId w:val="2"/>
  </w:num>
  <w:num w:numId="35">
    <w:abstractNumId w:val="29"/>
  </w:num>
  <w:num w:numId="36">
    <w:abstractNumId w:val="17"/>
  </w:num>
  <w:num w:numId="37">
    <w:abstractNumId w:val="3"/>
  </w:num>
  <w:num w:numId="38">
    <w:abstractNumId w:val="8"/>
  </w:num>
  <w:num w:numId="39">
    <w:abstractNumId w:val="18"/>
  </w:num>
  <w:num w:numId="40">
    <w:abstractNumId w:val="3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16DB"/>
    <w:rsid w:val="00005A94"/>
    <w:rsid w:val="00005CD9"/>
    <w:rsid w:val="000203BF"/>
    <w:rsid w:val="00024479"/>
    <w:rsid w:val="00025392"/>
    <w:rsid w:val="00032AE9"/>
    <w:rsid w:val="00032D18"/>
    <w:rsid w:val="00043673"/>
    <w:rsid w:val="00047FE6"/>
    <w:rsid w:val="00053050"/>
    <w:rsid w:val="00054D3E"/>
    <w:rsid w:val="00054FC8"/>
    <w:rsid w:val="0005503E"/>
    <w:rsid w:val="0007368D"/>
    <w:rsid w:val="000857FA"/>
    <w:rsid w:val="000961D6"/>
    <w:rsid w:val="00096FC7"/>
    <w:rsid w:val="0009711F"/>
    <w:rsid w:val="000A16FF"/>
    <w:rsid w:val="000A479A"/>
    <w:rsid w:val="000A7CDB"/>
    <w:rsid w:val="000A7EF8"/>
    <w:rsid w:val="000B1563"/>
    <w:rsid w:val="000B287F"/>
    <w:rsid w:val="000B41BE"/>
    <w:rsid w:val="000B54CC"/>
    <w:rsid w:val="000B5D8D"/>
    <w:rsid w:val="000B7C37"/>
    <w:rsid w:val="000C2148"/>
    <w:rsid w:val="000C4B12"/>
    <w:rsid w:val="000C76E2"/>
    <w:rsid w:val="000D0374"/>
    <w:rsid w:val="000D08A6"/>
    <w:rsid w:val="000D12FC"/>
    <w:rsid w:val="000E11D3"/>
    <w:rsid w:val="000E1783"/>
    <w:rsid w:val="000F1EA0"/>
    <w:rsid w:val="000F63F3"/>
    <w:rsid w:val="00100C85"/>
    <w:rsid w:val="00101801"/>
    <w:rsid w:val="00101978"/>
    <w:rsid w:val="00103AC1"/>
    <w:rsid w:val="001044EB"/>
    <w:rsid w:val="0011758B"/>
    <w:rsid w:val="00121AD1"/>
    <w:rsid w:val="0012220C"/>
    <w:rsid w:val="001242AE"/>
    <w:rsid w:val="00126E72"/>
    <w:rsid w:val="0012737F"/>
    <w:rsid w:val="00136420"/>
    <w:rsid w:val="001377A5"/>
    <w:rsid w:val="001406A3"/>
    <w:rsid w:val="0014351B"/>
    <w:rsid w:val="00144D6F"/>
    <w:rsid w:val="0014529E"/>
    <w:rsid w:val="0014722C"/>
    <w:rsid w:val="0015272E"/>
    <w:rsid w:val="0016252C"/>
    <w:rsid w:val="001653D2"/>
    <w:rsid w:val="00173C3F"/>
    <w:rsid w:val="0017558D"/>
    <w:rsid w:val="001816CF"/>
    <w:rsid w:val="00184867"/>
    <w:rsid w:val="001917E6"/>
    <w:rsid w:val="001B0CE7"/>
    <w:rsid w:val="001C0827"/>
    <w:rsid w:val="001C2FF1"/>
    <w:rsid w:val="001D54F3"/>
    <w:rsid w:val="001D70CA"/>
    <w:rsid w:val="001E1514"/>
    <w:rsid w:val="001E5A39"/>
    <w:rsid w:val="001F1225"/>
    <w:rsid w:val="001F2432"/>
    <w:rsid w:val="00203C22"/>
    <w:rsid w:val="002178FA"/>
    <w:rsid w:val="0023363F"/>
    <w:rsid w:val="00233646"/>
    <w:rsid w:val="00234A46"/>
    <w:rsid w:val="002400A2"/>
    <w:rsid w:val="002410CA"/>
    <w:rsid w:val="002450FC"/>
    <w:rsid w:val="00251427"/>
    <w:rsid w:val="0026425E"/>
    <w:rsid w:val="002719B0"/>
    <w:rsid w:val="00273AF7"/>
    <w:rsid w:val="00277B0E"/>
    <w:rsid w:val="002A08D2"/>
    <w:rsid w:val="002A22B9"/>
    <w:rsid w:val="002A3934"/>
    <w:rsid w:val="002A3D18"/>
    <w:rsid w:val="002A685C"/>
    <w:rsid w:val="002A7EEC"/>
    <w:rsid w:val="002B0B74"/>
    <w:rsid w:val="002B7710"/>
    <w:rsid w:val="002D09CD"/>
    <w:rsid w:val="002D2F63"/>
    <w:rsid w:val="002D5489"/>
    <w:rsid w:val="002D6B5A"/>
    <w:rsid w:val="002E5AC2"/>
    <w:rsid w:val="002E63DC"/>
    <w:rsid w:val="003052ED"/>
    <w:rsid w:val="00306D1F"/>
    <w:rsid w:val="0031582A"/>
    <w:rsid w:val="00316AD2"/>
    <w:rsid w:val="003218C6"/>
    <w:rsid w:val="00335931"/>
    <w:rsid w:val="00341EC4"/>
    <w:rsid w:val="00342F84"/>
    <w:rsid w:val="003505A5"/>
    <w:rsid w:val="0035066A"/>
    <w:rsid w:val="00351339"/>
    <w:rsid w:val="00351EC0"/>
    <w:rsid w:val="003526F2"/>
    <w:rsid w:val="0035274B"/>
    <w:rsid w:val="00354C2D"/>
    <w:rsid w:val="00355597"/>
    <w:rsid w:val="00360715"/>
    <w:rsid w:val="003712D0"/>
    <w:rsid w:val="0037250C"/>
    <w:rsid w:val="003726BC"/>
    <w:rsid w:val="003744FF"/>
    <w:rsid w:val="0038245E"/>
    <w:rsid w:val="003914CE"/>
    <w:rsid w:val="00392407"/>
    <w:rsid w:val="00394132"/>
    <w:rsid w:val="0039433F"/>
    <w:rsid w:val="00394EC1"/>
    <w:rsid w:val="00396934"/>
    <w:rsid w:val="003A0464"/>
    <w:rsid w:val="003A05D1"/>
    <w:rsid w:val="003A4F6A"/>
    <w:rsid w:val="003B43C6"/>
    <w:rsid w:val="003C0282"/>
    <w:rsid w:val="003C5B03"/>
    <w:rsid w:val="003C62A4"/>
    <w:rsid w:val="003D5F39"/>
    <w:rsid w:val="003E0A16"/>
    <w:rsid w:val="003E2254"/>
    <w:rsid w:val="003E7461"/>
    <w:rsid w:val="003E76ED"/>
    <w:rsid w:val="003F03B7"/>
    <w:rsid w:val="003F096E"/>
    <w:rsid w:val="003F2384"/>
    <w:rsid w:val="003F5062"/>
    <w:rsid w:val="004013A7"/>
    <w:rsid w:val="00424E12"/>
    <w:rsid w:val="00425115"/>
    <w:rsid w:val="00425B37"/>
    <w:rsid w:val="00430D44"/>
    <w:rsid w:val="004338A0"/>
    <w:rsid w:val="004339BE"/>
    <w:rsid w:val="004343BE"/>
    <w:rsid w:val="00444404"/>
    <w:rsid w:val="0044657F"/>
    <w:rsid w:val="00451F08"/>
    <w:rsid w:val="00452300"/>
    <w:rsid w:val="00454327"/>
    <w:rsid w:val="00454712"/>
    <w:rsid w:val="00463DD9"/>
    <w:rsid w:val="0047126B"/>
    <w:rsid w:val="00472230"/>
    <w:rsid w:val="00481702"/>
    <w:rsid w:val="004817EC"/>
    <w:rsid w:val="00482079"/>
    <w:rsid w:val="00485140"/>
    <w:rsid w:val="004863E4"/>
    <w:rsid w:val="00493D59"/>
    <w:rsid w:val="00494ADF"/>
    <w:rsid w:val="004A32EB"/>
    <w:rsid w:val="004A4187"/>
    <w:rsid w:val="004A64E8"/>
    <w:rsid w:val="004A735D"/>
    <w:rsid w:val="004B29C1"/>
    <w:rsid w:val="004B46B6"/>
    <w:rsid w:val="004C001A"/>
    <w:rsid w:val="004C14FF"/>
    <w:rsid w:val="004C4BED"/>
    <w:rsid w:val="004C4DED"/>
    <w:rsid w:val="004C7ABA"/>
    <w:rsid w:val="004D02DC"/>
    <w:rsid w:val="004D205F"/>
    <w:rsid w:val="004D5CE3"/>
    <w:rsid w:val="004D72A3"/>
    <w:rsid w:val="004E31A0"/>
    <w:rsid w:val="004F07FB"/>
    <w:rsid w:val="004F534C"/>
    <w:rsid w:val="00501650"/>
    <w:rsid w:val="00501BFC"/>
    <w:rsid w:val="005066E1"/>
    <w:rsid w:val="0051654B"/>
    <w:rsid w:val="005169AA"/>
    <w:rsid w:val="00520D04"/>
    <w:rsid w:val="005242EA"/>
    <w:rsid w:val="00527F06"/>
    <w:rsid w:val="005311BC"/>
    <w:rsid w:val="00533B14"/>
    <w:rsid w:val="00534FF8"/>
    <w:rsid w:val="00546565"/>
    <w:rsid w:val="00546D0F"/>
    <w:rsid w:val="00546FA5"/>
    <w:rsid w:val="005570FE"/>
    <w:rsid w:val="0056108D"/>
    <w:rsid w:val="005642BB"/>
    <w:rsid w:val="005720A5"/>
    <w:rsid w:val="00574785"/>
    <w:rsid w:val="00577292"/>
    <w:rsid w:val="0057775B"/>
    <w:rsid w:val="005812CD"/>
    <w:rsid w:val="005817D7"/>
    <w:rsid w:val="0058259C"/>
    <w:rsid w:val="00582982"/>
    <w:rsid w:val="005850E8"/>
    <w:rsid w:val="0059001C"/>
    <w:rsid w:val="005934B3"/>
    <w:rsid w:val="00595F9E"/>
    <w:rsid w:val="00597548"/>
    <w:rsid w:val="005A0C37"/>
    <w:rsid w:val="005A2E0C"/>
    <w:rsid w:val="005B0E37"/>
    <w:rsid w:val="005C2F80"/>
    <w:rsid w:val="005C4BA3"/>
    <w:rsid w:val="005D0134"/>
    <w:rsid w:val="005D0D3D"/>
    <w:rsid w:val="005D5F8F"/>
    <w:rsid w:val="005E0ACC"/>
    <w:rsid w:val="005F3D1D"/>
    <w:rsid w:val="005F6611"/>
    <w:rsid w:val="005F6BFE"/>
    <w:rsid w:val="00601084"/>
    <w:rsid w:val="006067B1"/>
    <w:rsid w:val="0060719E"/>
    <w:rsid w:val="006173F6"/>
    <w:rsid w:val="006242FA"/>
    <w:rsid w:val="00625192"/>
    <w:rsid w:val="006656F2"/>
    <w:rsid w:val="0066737E"/>
    <w:rsid w:val="00667B1E"/>
    <w:rsid w:val="00670C19"/>
    <w:rsid w:val="00671CED"/>
    <w:rsid w:val="00676BD7"/>
    <w:rsid w:val="00681001"/>
    <w:rsid w:val="00684F98"/>
    <w:rsid w:val="006872A2"/>
    <w:rsid w:val="0069132C"/>
    <w:rsid w:val="00696068"/>
    <w:rsid w:val="006A05B2"/>
    <w:rsid w:val="006A2A29"/>
    <w:rsid w:val="006A60AB"/>
    <w:rsid w:val="006B0629"/>
    <w:rsid w:val="006B37BA"/>
    <w:rsid w:val="006B7452"/>
    <w:rsid w:val="006C4288"/>
    <w:rsid w:val="006C42E9"/>
    <w:rsid w:val="006D3D85"/>
    <w:rsid w:val="006D3F14"/>
    <w:rsid w:val="006D468C"/>
    <w:rsid w:val="006E0F58"/>
    <w:rsid w:val="006E27F7"/>
    <w:rsid w:val="0070063F"/>
    <w:rsid w:val="00706549"/>
    <w:rsid w:val="007271F0"/>
    <w:rsid w:val="007305A0"/>
    <w:rsid w:val="0073156D"/>
    <w:rsid w:val="0073487E"/>
    <w:rsid w:val="00735492"/>
    <w:rsid w:val="00736EAE"/>
    <w:rsid w:val="00737102"/>
    <w:rsid w:val="007400D6"/>
    <w:rsid w:val="00741859"/>
    <w:rsid w:val="00741B01"/>
    <w:rsid w:val="0076205B"/>
    <w:rsid w:val="007766A6"/>
    <w:rsid w:val="00776B13"/>
    <w:rsid w:val="00783FA5"/>
    <w:rsid w:val="007855F9"/>
    <w:rsid w:val="007A2D20"/>
    <w:rsid w:val="007A4CCC"/>
    <w:rsid w:val="007A4E8D"/>
    <w:rsid w:val="007A62EF"/>
    <w:rsid w:val="007C0A98"/>
    <w:rsid w:val="007C1B47"/>
    <w:rsid w:val="007C3159"/>
    <w:rsid w:val="007C79C6"/>
    <w:rsid w:val="007D2111"/>
    <w:rsid w:val="007E194F"/>
    <w:rsid w:val="007E2374"/>
    <w:rsid w:val="007E2EB8"/>
    <w:rsid w:val="0080201F"/>
    <w:rsid w:val="00811951"/>
    <w:rsid w:val="008156C8"/>
    <w:rsid w:val="008159DA"/>
    <w:rsid w:val="0081637B"/>
    <w:rsid w:val="00826C0E"/>
    <w:rsid w:val="008354E2"/>
    <w:rsid w:val="00835FDB"/>
    <w:rsid w:val="008368E7"/>
    <w:rsid w:val="00840E06"/>
    <w:rsid w:val="00843303"/>
    <w:rsid w:val="00845E95"/>
    <w:rsid w:val="00852C2A"/>
    <w:rsid w:val="008547C7"/>
    <w:rsid w:val="008632E7"/>
    <w:rsid w:val="008727F6"/>
    <w:rsid w:val="00872932"/>
    <w:rsid w:val="0088328A"/>
    <w:rsid w:val="008A6BE2"/>
    <w:rsid w:val="008A7500"/>
    <w:rsid w:val="008B2D3C"/>
    <w:rsid w:val="008C03D8"/>
    <w:rsid w:val="008C6524"/>
    <w:rsid w:val="008C6EAC"/>
    <w:rsid w:val="008D1DD1"/>
    <w:rsid w:val="008E0D3C"/>
    <w:rsid w:val="008E1EA1"/>
    <w:rsid w:val="008E3E28"/>
    <w:rsid w:val="00912B6A"/>
    <w:rsid w:val="00913680"/>
    <w:rsid w:val="00920126"/>
    <w:rsid w:val="00925B77"/>
    <w:rsid w:val="00931C48"/>
    <w:rsid w:val="009324D4"/>
    <w:rsid w:val="00933F56"/>
    <w:rsid w:val="00951A46"/>
    <w:rsid w:val="009552D7"/>
    <w:rsid w:val="009607B3"/>
    <w:rsid w:val="009664B5"/>
    <w:rsid w:val="009664F9"/>
    <w:rsid w:val="00966BC6"/>
    <w:rsid w:val="00976A3C"/>
    <w:rsid w:val="0098055B"/>
    <w:rsid w:val="00980A09"/>
    <w:rsid w:val="009811EF"/>
    <w:rsid w:val="00984E52"/>
    <w:rsid w:val="009868C5"/>
    <w:rsid w:val="00986B6A"/>
    <w:rsid w:val="00994583"/>
    <w:rsid w:val="009C2535"/>
    <w:rsid w:val="009C3619"/>
    <w:rsid w:val="009C46B7"/>
    <w:rsid w:val="009E794D"/>
    <w:rsid w:val="009F47DA"/>
    <w:rsid w:val="009F7050"/>
    <w:rsid w:val="00A06C0C"/>
    <w:rsid w:val="00A06EC7"/>
    <w:rsid w:val="00A10366"/>
    <w:rsid w:val="00A10F53"/>
    <w:rsid w:val="00A156AB"/>
    <w:rsid w:val="00A16E44"/>
    <w:rsid w:val="00A30B08"/>
    <w:rsid w:val="00A36869"/>
    <w:rsid w:val="00A4001F"/>
    <w:rsid w:val="00A41086"/>
    <w:rsid w:val="00A41A36"/>
    <w:rsid w:val="00A42437"/>
    <w:rsid w:val="00A42D46"/>
    <w:rsid w:val="00A43ABB"/>
    <w:rsid w:val="00A4691D"/>
    <w:rsid w:val="00A527BC"/>
    <w:rsid w:val="00A63D7F"/>
    <w:rsid w:val="00A664FA"/>
    <w:rsid w:val="00A66919"/>
    <w:rsid w:val="00A71001"/>
    <w:rsid w:val="00A7317E"/>
    <w:rsid w:val="00A8119B"/>
    <w:rsid w:val="00A87084"/>
    <w:rsid w:val="00A90680"/>
    <w:rsid w:val="00A90EDA"/>
    <w:rsid w:val="00A927AB"/>
    <w:rsid w:val="00A93EFA"/>
    <w:rsid w:val="00AA16ED"/>
    <w:rsid w:val="00AA1F3A"/>
    <w:rsid w:val="00AA6202"/>
    <w:rsid w:val="00AC198C"/>
    <w:rsid w:val="00AC29B6"/>
    <w:rsid w:val="00AD580D"/>
    <w:rsid w:val="00AD79E1"/>
    <w:rsid w:val="00AE0BB2"/>
    <w:rsid w:val="00AF0E93"/>
    <w:rsid w:val="00AF4D24"/>
    <w:rsid w:val="00AF6A45"/>
    <w:rsid w:val="00AF6FB5"/>
    <w:rsid w:val="00B07BE6"/>
    <w:rsid w:val="00B15A17"/>
    <w:rsid w:val="00B16A06"/>
    <w:rsid w:val="00B21EF9"/>
    <w:rsid w:val="00B242BA"/>
    <w:rsid w:val="00B24BF2"/>
    <w:rsid w:val="00B26B62"/>
    <w:rsid w:val="00B311AE"/>
    <w:rsid w:val="00B334A9"/>
    <w:rsid w:val="00B3550A"/>
    <w:rsid w:val="00B356D1"/>
    <w:rsid w:val="00B36073"/>
    <w:rsid w:val="00B52530"/>
    <w:rsid w:val="00B5395D"/>
    <w:rsid w:val="00B54C00"/>
    <w:rsid w:val="00B56133"/>
    <w:rsid w:val="00B6145A"/>
    <w:rsid w:val="00B63E06"/>
    <w:rsid w:val="00B64E5A"/>
    <w:rsid w:val="00B665DE"/>
    <w:rsid w:val="00B7225F"/>
    <w:rsid w:val="00B72CCE"/>
    <w:rsid w:val="00B73E41"/>
    <w:rsid w:val="00B823FA"/>
    <w:rsid w:val="00B9227D"/>
    <w:rsid w:val="00B941AE"/>
    <w:rsid w:val="00BA5E42"/>
    <w:rsid w:val="00BB773E"/>
    <w:rsid w:val="00BC0016"/>
    <w:rsid w:val="00BC44DA"/>
    <w:rsid w:val="00BD349D"/>
    <w:rsid w:val="00BE2884"/>
    <w:rsid w:val="00C01245"/>
    <w:rsid w:val="00C05A76"/>
    <w:rsid w:val="00C07501"/>
    <w:rsid w:val="00C130DC"/>
    <w:rsid w:val="00C17004"/>
    <w:rsid w:val="00C21FE9"/>
    <w:rsid w:val="00C30B69"/>
    <w:rsid w:val="00C3106F"/>
    <w:rsid w:val="00C312D6"/>
    <w:rsid w:val="00C33217"/>
    <w:rsid w:val="00C3323E"/>
    <w:rsid w:val="00C345CB"/>
    <w:rsid w:val="00C37D5F"/>
    <w:rsid w:val="00C40024"/>
    <w:rsid w:val="00C418D4"/>
    <w:rsid w:val="00C42679"/>
    <w:rsid w:val="00C45F3B"/>
    <w:rsid w:val="00C472D5"/>
    <w:rsid w:val="00C51F21"/>
    <w:rsid w:val="00C57A6D"/>
    <w:rsid w:val="00C61AFF"/>
    <w:rsid w:val="00C65244"/>
    <w:rsid w:val="00C67852"/>
    <w:rsid w:val="00C72246"/>
    <w:rsid w:val="00C80B83"/>
    <w:rsid w:val="00C81A10"/>
    <w:rsid w:val="00C83152"/>
    <w:rsid w:val="00C8765F"/>
    <w:rsid w:val="00CA0792"/>
    <w:rsid w:val="00CA464A"/>
    <w:rsid w:val="00CB20B8"/>
    <w:rsid w:val="00CB4D83"/>
    <w:rsid w:val="00CC206B"/>
    <w:rsid w:val="00CC2D75"/>
    <w:rsid w:val="00CC2DD8"/>
    <w:rsid w:val="00CD2C27"/>
    <w:rsid w:val="00CD58E5"/>
    <w:rsid w:val="00CE115B"/>
    <w:rsid w:val="00CE6879"/>
    <w:rsid w:val="00CE7803"/>
    <w:rsid w:val="00CE78BB"/>
    <w:rsid w:val="00D07C1B"/>
    <w:rsid w:val="00D1474D"/>
    <w:rsid w:val="00D16784"/>
    <w:rsid w:val="00D23EA1"/>
    <w:rsid w:val="00D274FC"/>
    <w:rsid w:val="00D323B3"/>
    <w:rsid w:val="00D3278C"/>
    <w:rsid w:val="00D3471B"/>
    <w:rsid w:val="00D366E2"/>
    <w:rsid w:val="00D46492"/>
    <w:rsid w:val="00D565C0"/>
    <w:rsid w:val="00D61495"/>
    <w:rsid w:val="00D64A60"/>
    <w:rsid w:val="00D702D9"/>
    <w:rsid w:val="00D75BF6"/>
    <w:rsid w:val="00D8124A"/>
    <w:rsid w:val="00D8386A"/>
    <w:rsid w:val="00DA2328"/>
    <w:rsid w:val="00DA2B8C"/>
    <w:rsid w:val="00DA6B05"/>
    <w:rsid w:val="00DB00B1"/>
    <w:rsid w:val="00DB1260"/>
    <w:rsid w:val="00DB2196"/>
    <w:rsid w:val="00DB3AFA"/>
    <w:rsid w:val="00DB7CF4"/>
    <w:rsid w:val="00DC1260"/>
    <w:rsid w:val="00DC21B7"/>
    <w:rsid w:val="00DD02A8"/>
    <w:rsid w:val="00DD6855"/>
    <w:rsid w:val="00DF1B16"/>
    <w:rsid w:val="00DF42CB"/>
    <w:rsid w:val="00DF4D00"/>
    <w:rsid w:val="00E00B27"/>
    <w:rsid w:val="00E04A78"/>
    <w:rsid w:val="00E076E1"/>
    <w:rsid w:val="00E15E6F"/>
    <w:rsid w:val="00E21543"/>
    <w:rsid w:val="00E304BF"/>
    <w:rsid w:val="00E34760"/>
    <w:rsid w:val="00E415BA"/>
    <w:rsid w:val="00E43F7B"/>
    <w:rsid w:val="00E45F0A"/>
    <w:rsid w:val="00E53DEB"/>
    <w:rsid w:val="00E56EEA"/>
    <w:rsid w:val="00E61A63"/>
    <w:rsid w:val="00E62D9B"/>
    <w:rsid w:val="00E64A70"/>
    <w:rsid w:val="00E65D13"/>
    <w:rsid w:val="00E847A0"/>
    <w:rsid w:val="00E95BA5"/>
    <w:rsid w:val="00EC0177"/>
    <w:rsid w:val="00EC21EE"/>
    <w:rsid w:val="00EC331A"/>
    <w:rsid w:val="00EC4B90"/>
    <w:rsid w:val="00EC7063"/>
    <w:rsid w:val="00ED3C84"/>
    <w:rsid w:val="00ED571C"/>
    <w:rsid w:val="00ED5D53"/>
    <w:rsid w:val="00EE4593"/>
    <w:rsid w:val="00EF0FC8"/>
    <w:rsid w:val="00EF5751"/>
    <w:rsid w:val="00F01A18"/>
    <w:rsid w:val="00F11239"/>
    <w:rsid w:val="00F13226"/>
    <w:rsid w:val="00F15378"/>
    <w:rsid w:val="00F20131"/>
    <w:rsid w:val="00F36BCC"/>
    <w:rsid w:val="00F37390"/>
    <w:rsid w:val="00F4009B"/>
    <w:rsid w:val="00F4394E"/>
    <w:rsid w:val="00F479C6"/>
    <w:rsid w:val="00F51146"/>
    <w:rsid w:val="00F7136D"/>
    <w:rsid w:val="00F72A1F"/>
    <w:rsid w:val="00F75DA5"/>
    <w:rsid w:val="00F83F5E"/>
    <w:rsid w:val="00F844C0"/>
    <w:rsid w:val="00FB0AFD"/>
    <w:rsid w:val="00FB124F"/>
    <w:rsid w:val="00FB2D7E"/>
    <w:rsid w:val="00FB363B"/>
    <w:rsid w:val="00FB3741"/>
    <w:rsid w:val="00FC307B"/>
    <w:rsid w:val="00FD068F"/>
    <w:rsid w:val="00FD0770"/>
    <w:rsid w:val="00FE0568"/>
    <w:rsid w:val="00FE4112"/>
    <w:rsid w:val="00FF0177"/>
    <w:rsid w:val="00FF37A4"/>
    <w:rsid w:val="00FF4739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6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7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4">
    <w:name w:val="Normal (Web)"/>
    <w:basedOn w:val="a"/>
    <w:unhideWhenUsed/>
    <w:rsid w:val="00E56EEA"/>
    <w:rPr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styleId="aff2">
    <w:name w:val="Intense Emphasis"/>
    <w:basedOn w:val="a0"/>
    <w:uiPriority w:val="21"/>
    <w:qFormat/>
    <w:rsid w:val="006A60AB"/>
    <w:rPr>
      <w:b/>
      <w:bCs/>
      <w:i/>
      <w:iCs/>
      <w:color w:val="4472C4" w:themeColor="accent1"/>
    </w:rPr>
  </w:style>
  <w:style w:type="paragraph" w:customStyle="1" w:styleId="c18">
    <w:name w:val="c18"/>
    <w:basedOn w:val="a"/>
    <w:rsid w:val="0036071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6">
    <w:name w:val="c16"/>
    <w:basedOn w:val="a0"/>
    <w:rsid w:val="00360715"/>
  </w:style>
  <w:style w:type="paragraph" w:customStyle="1" w:styleId="TableParagraph">
    <w:name w:val="Table Paragraph"/>
    <w:basedOn w:val="a"/>
    <w:uiPriority w:val="99"/>
    <w:qFormat/>
    <w:rsid w:val="00005A94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customStyle="1" w:styleId="ParaAttribute5">
    <w:name w:val="ParaAttribute5"/>
    <w:rsid w:val="0057775B"/>
    <w:pPr>
      <w:widowControl w:val="0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Body Text"/>
    <w:basedOn w:val="a"/>
    <w:link w:val="aff4"/>
    <w:rsid w:val="00A30B08"/>
    <w:pPr>
      <w:wordWrap/>
      <w:autoSpaceDN/>
      <w:spacing w:after="140" w:line="276" w:lineRule="auto"/>
    </w:pPr>
    <w:rPr>
      <w:rFonts w:eastAsia="DejaVu Sans"/>
    </w:rPr>
  </w:style>
  <w:style w:type="character" w:customStyle="1" w:styleId="aff4">
    <w:name w:val="Основной текст Знак"/>
    <w:basedOn w:val="a0"/>
    <w:link w:val="aff3"/>
    <w:rsid w:val="00A30B08"/>
    <w:rPr>
      <w:rFonts w:ascii="Times New Roman" w:eastAsia="DejaVu Sans" w:hAnsi="Times New Roman" w:cs="Times New Roman"/>
      <w:kern w:val="2"/>
      <w:sz w:val="20"/>
      <w:lang w:val="en-US" w:eastAsia="ko-KR"/>
    </w:rPr>
  </w:style>
  <w:style w:type="paragraph" w:customStyle="1" w:styleId="msonormalbullet1gif">
    <w:name w:val="msonormalbullet1.gif"/>
    <w:basedOn w:val="a"/>
    <w:rsid w:val="00032AE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2A15-2A3B-4DBF-B5FC-859CE02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44063</CharactersWithSpaces>
  <SharedDoc>false</SharedDoc>
  <HLinks>
    <vt:vector size="90" baseType="variant"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_Toc99639565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_Toc99639564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_Toc99639563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_Toc99639562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_Toc99639561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_Toc99639560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_Toc99639559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_Toc99639558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_Toc99639554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_Toc99639553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_Toc99639552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_Toc99639557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_Toc99639551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_Toc99639549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_Toc99639548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BOSS</cp:lastModifiedBy>
  <cp:revision>2</cp:revision>
  <cp:lastPrinted>2024-09-09T06:59:00Z</cp:lastPrinted>
  <dcterms:created xsi:type="dcterms:W3CDTF">2024-09-09T09:22:00Z</dcterms:created>
  <dcterms:modified xsi:type="dcterms:W3CDTF">2024-09-09T09:22:00Z</dcterms:modified>
</cp:coreProperties>
</file>